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B0" w:rsidRDefault="004830B0" w:rsidP="004830B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7472B" w:rsidRPr="003F755E" w:rsidRDefault="004830B0" w:rsidP="004830B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Заведующему</w:t>
      </w:r>
      <w:r w:rsidR="00EE4DE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М</w:t>
      </w:r>
      <w:r w:rsidR="007D5E2F" w:rsidRPr="003F755E">
        <w:rPr>
          <w:rFonts w:ascii="Times New Roman" w:hAnsi="Times New Roman"/>
          <w:color w:val="222222"/>
          <w:sz w:val="24"/>
          <w:szCs w:val="24"/>
        </w:rPr>
        <w:t>ДОА</w:t>
      </w:r>
      <w:r>
        <w:rPr>
          <w:rFonts w:ascii="Times New Roman" w:hAnsi="Times New Roman"/>
          <w:color w:val="222222"/>
          <w:sz w:val="24"/>
          <w:szCs w:val="24"/>
        </w:rPr>
        <w:t xml:space="preserve">У № </w:t>
      </w:r>
      <w:r w:rsidR="00EE4DEB">
        <w:rPr>
          <w:rFonts w:ascii="Times New Roman" w:hAnsi="Times New Roman"/>
          <w:color w:val="222222"/>
          <w:sz w:val="24"/>
          <w:szCs w:val="24"/>
        </w:rPr>
        <w:t>106</w:t>
      </w:r>
    </w:p>
    <w:p w:rsidR="00F7472B" w:rsidRPr="003F755E" w:rsidRDefault="004830B0" w:rsidP="004830B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Чистиковой Н.В.</w:t>
      </w:r>
    </w:p>
    <w:p w:rsidR="00F7472B" w:rsidRPr="003F755E" w:rsidRDefault="004830B0" w:rsidP="004830B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от родителя (законного представителя)</w:t>
      </w:r>
    </w:p>
    <w:p w:rsidR="00F7472B" w:rsidRPr="003F755E" w:rsidRDefault="004830B0" w:rsidP="004830B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Фамилия _________________________</w:t>
      </w:r>
    </w:p>
    <w:p w:rsidR="00F7472B" w:rsidRPr="003F755E" w:rsidRDefault="004830B0" w:rsidP="004830B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Имя _____________________________</w:t>
      </w:r>
    </w:p>
    <w:p w:rsidR="00F7472B" w:rsidRPr="003F755E" w:rsidRDefault="004830B0" w:rsidP="004830B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Отчество _________________________</w:t>
      </w:r>
    </w:p>
    <w:p w:rsidR="00F7472B" w:rsidRPr="003F755E" w:rsidRDefault="004830B0" w:rsidP="004830B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те</w:t>
      </w:r>
      <w:r w:rsidR="00C835DC">
        <w:rPr>
          <w:rFonts w:ascii="Times New Roman" w:hAnsi="Times New Roman"/>
          <w:color w:val="222222"/>
          <w:sz w:val="24"/>
          <w:szCs w:val="24"/>
        </w:rPr>
        <w:t>лефон ________________________</w:t>
      </w:r>
    </w:p>
    <w:p w:rsidR="00F7472B" w:rsidRPr="003F755E" w:rsidRDefault="00F7472B" w:rsidP="004830B0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Заявление</w:t>
      </w:r>
    </w:p>
    <w:p w:rsidR="00F7472B" w:rsidRPr="003F755E" w:rsidRDefault="00F7472B" w:rsidP="00ED2A82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ED2A82" w:rsidP="00ED2A82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 xml:space="preserve">Прошу оказать услуги Консультационного – методического Центра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 xml:space="preserve"> моему (моей) сыну (дочери)___________________________________________________________</w:t>
      </w:r>
      <w:proofErr w:type="gramEnd"/>
    </w:p>
    <w:p w:rsidR="00F7472B" w:rsidRPr="003F755E" w:rsidRDefault="00F7472B" w:rsidP="00ED2A82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(фамилия, имя, отчество, год рождения)</w:t>
      </w:r>
      <w:r w:rsidR="009A0A7E">
        <w:rPr>
          <w:rFonts w:ascii="Times New Roman" w:hAnsi="Times New Roman"/>
          <w:color w:val="222222"/>
          <w:sz w:val="24"/>
          <w:szCs w:val="24"/>
        </w:rPr>
        <w:t>_____________________________________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ED2A8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3F755E">
        <w:rPr>
          <w:rFonts w:ascii="Times New Roman" w:hAnsi="Times New Roman"/>
          <w:color w:val="222222"/>
          <w:sz w:val="24"/>
          <w:szCs w:val="24"/>
        </w:rPr>
        <w:t>Дата___________________</w:t>
      </w:r>
      <w:proofErr w:type="spellEnd"/>
      <w:r w:rsidRPr="003F755E">
        <w:rPr>
          <w:rFonts w:ascii="Times New Roman" w:hAnsi="Times New Roman"/>
          <w:color w:val="222222"/>
          <w:sz w:val="24"/>
          <w:szCs w:val="24"/>
        </w:rPr>
        <w:t>            _____________/_________________________</w:t>
      </w:r>
    </w:p>
    <w:p w:rsidR="00F7472B" w:rsidRPr="003F755E" w:rsidRDefault="00F7472B" w:rsidP="00ED2A82">
      <w:pPr>
        <w:shd w:val="clear" w:color="auto" w:fill="FFFFFF"/>
        <w:spacing w:after="0" w:line="240" w:lineRule="auto"/>
        <w:ind w:left="644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                                                              подпись        расшифровка подписи</w:t>
      </w:r>
    </w:p>
    <w:p w:rsidR="00F7472B" w:rsidRPr="003F755E" w:rsidRDefault="00F7472B" w:rsidP="00ED2A8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pacing w:after="0" w:line="240" w:lineRule="auto"/>
        <w:ind w:left="284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716BFC" w:rsidRPr="003F755E" w:rsidRDefault="00716BFC">
      <w:pPr>
        <w:rPr>
          <w:rFonts w:ascii="Times New Roman" w:hAnsi="Times New Roman"/>
        </w:rPr>
      </w:pPr>
    </w:p>
    <w:sectPr w:rsidR="00716BFC" w:rsidRPr="003F755E" w:rsidSect="00C1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DC5"/>
    <w:multiLevelType w:val="hybridMultilevel"/>
    <w:tmpl w:val="9B3CB246"/>
    <w:lvl w:ilvl="0" w:tplc="98EC3C50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3DC87856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D9CE576C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24680C3A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787A7954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F5266D76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A1B4F70E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68C4BA32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AFAE4842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48381F"/>
    <w:rsid w:val="003F755E"/>
    <w:rsid w:val="004830B0"/>
    <w:rsid w:val="0048381F"/>
    <w:rsid w:val="00620937"/>
    <w:rsid w:val="00716BFC"/>
    <w:rsid w:val="00723871"/>
    <w:rsid w:val="007D5E2F"/>
    <w:rsid w:val="009A0A7E"/>
    <w:rsid w:val="00C108C2"/>
    <w:rsid w:val="00C3661F"/>
    <w:rsid w:val="00C835DC"/>
    <w:rsid w:val="00ED2A82"/>
    <w:rsid w:val="00EE4DEB"/>
    <w:rsid w:val="00F7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MDOAU-56</dc:creator>
  <cp:lastModifiedBy>Ст воспитатель</cp:lastModifiedBy>
  <cp:revision>2</cp:revision>
  <cp:lastPrinted>2021-10-19T08:40:00Z</cp:lastPrinted>
  <dcterms:created xsi:type="dcterms:W3CDTF">2021-10-19T08:41:00Z</dcterms:created>
  <dcterms:modified xsi:type="dcterms:W3CDTF">2021-10-19T08:41:00Z</dcterms:modified>
</cp:coreProperties>
</file>