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lang w:eastAsia="ru-RU"/>
        </w:rPr>
      </w:pPr>
      <w:r w:rsidRPr="00D70BFF">
        <w:rPr>
          <w:rFonts w:ascii="Times New Roman" w:eastAsia="Times New Roman" w:hAnsi="Times New Roman" w:cs="Times New Roman"/>
          <w:b/>
          <w:bCs/>
          <w:color w:val="C00000"/>
          <w:sz w:val="44"/>
          <w:lang w:eastAsia="ru-RU"/>
        </w:rPr>
        <w:t>Возрастные особенности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lang w:eastAsia="ru-RU"/>
        </w:rPr>
        <w:t xml:space="preserve"> детей</w:t>
      </w:r>
      <w:r w:rsidRPr="00D70BFF">
        <w:rPr>
          <w:rFonts w:ascii="Times New Roman" w:eastAsia="Times New Roman" w:hAnsi="Times New Roman" w:cs="Times New Roman"/>
          <w:b/>
          <w:bCs/>
          <w:color w:val="C00000"/>
          <w:sz w:val="44"/>
          <w:lang w:eastAsia="ru-RU"/>
        </w:rPr>
        <w:t xml:space="preserve"> 4-5 лет</w:t>
      </w:r>
    </w:p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70BF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    Возраст 4-5 лет — это период относительного спокойствия, который проходит без резких скачков или кризисов. Вместе с тем, темпы развития ребенка не снижаются. Происходят изменения во всех сферах его жизни.</w:t>
      </w:r>
    </w:p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9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D70BF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Физическое развитие</w:t>
      </w:r>
    </w:p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Дети среднего дошкольного возраста </w:t>
      </w:r>
      <w:r w:rsidRPr="00D70BF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(4-5 лет)</w:t>
      </w: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активны, у них отмечается постоянная потребность в движении. Это связано с некоторыми физиологическими особенностями их организма:</w:t>
      </w:r>
    </w:p>
    <w:p w:rsidR="00D70BFF" w:rsidRPr="00D70BFF" w:rsidRDefault="00D70BFF" w:rsidP="00D70BF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окостенения позвоночника еще продолжается, позвоночник довольно гибкий и может деформироваться при длительных статических позах;</w:t>
      </w:r>
    </w:p>
    <w:p w:rsidR="00D70BFF" w:rsidRPr="00D70BFF" w:rsidRDefault="00D70BFF" w:rsidP="00D70BF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развитие крупных мышечных групп, поэтому необходимы регулярные посильные нагрузки.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Также в данный период совершенствуются следующие физические возможности малышей:</w:t>
      </w:r>
    </w:p>
    <w:p w:rsidR="00D70BFF" w:rsidRPr="00D70BFF" w:rsidRDefault="00D70BFF" w:rsidP="00D70BF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выносливость;</w:t>
      </w:r>
    </w:p>
    <w:p w:rsidR="00D70BFF" w:rsidRPr="00D70BFF" w:rsidRDefault="00D70BFF" w:rsidP="00D70BF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координация;</w:t>
      </w:r>
    </w:p>
    <w:p w:rsidR="00D70BFF" w:rsidRPr="00D70BFF" w:rsidRDefault="00D70BFF" w:rsidP="00D70BF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становятся более точными и уверенными;</w:t>
      </w:r>
    </w:p>
    <w:p w:rsidR="00D70BFF" w:rsidRPr="00D70BFF" w:rsidRDefault="00D70BFF" w:rsidP="00D70BF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улучшаются показатели скорости и ловкости.</w:t>
      </w:r>
    </w:p>
    <w:p w:rsidR="00D70BFF" w:rsidRPr="00D70BFF" w:rsidRDefault="00D70BFF" w:rsidP="00D70BFF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Вместе с тем, нужно знать, что развитие мускулатуры происходит неравномерно. Ритм сердечных сокращений легко нарушается. Поэтому </w:t>
      </w:r>
      <w:hyperlink r:id="rId7" w:history="1">
        <w:r w:rsidRPr="00D70B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дети быстро устают</w:t>
        </w:r>
      </w:hyperlink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периодически нуждаются в отдыхе.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Совет №1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Предоставляйте ребенку возможности для активной подвижной деятельности. Не допускайте его переутомления (бледный вид, отдышка, потеря координации). Своевременно изменяйте нагрузку и вид деятельности. Не разрешайте выполнять силовые упражнения.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D70BF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Психологическое развитие</w:t>
      </w:r>
    </w:p>
    <w:p w:rsidR="00D70BFF" w:rsidRDefault="00D70BFF" w:rsidP="00D7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возрасте 4-5 лет многие психические процессы у ребенка становятся более произвольными и осознанными.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среднего дошкольника переходит на новый уровень — появляется образное мышление. Познание происходит на основе практических действий. Дети могут сопоставлять предметы по форме, находить подобные, группировать по существенным признакам.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lastRenderedPageBreak/>
        <w:t>Совет №2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Предлагайте ребенку для игры геометрические фигурки, </w:t>
      </w:r>
      <w:proofErr w:type="spellStart"/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  <w:fldChar w:fldCharType="begin"/>
      </w:r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  <w:instrText xml:space="preserve"> HYPERLINK "https://www.google.com/url?q=http://pedsovet.su/publ/44-1-0-4075&amp;sa=D&amp;ust=1505382532339000&amp;usg=AFQjCNFiDtmg5-BanQuYOiHo885ceCmcqg" </w:instrText>
      </w:r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  <w:fldChar w:fldCharType="separate"/>
      </w:r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  <w:t>пазлы</w:t>
      </w:r>
      <w:proofErr w:type="spellEnd"/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  <w:fldChar w:fldCharType="end"/>
      </w:r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, мозаику, конструкторы </w:t>
      </w:r>
      <w:proofErr w:type="spellStart"/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Лего</w:t>
      </w:r>
      <w:proofErr w:type="spellEnd"/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и других производителей.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4-5 лет ребенок становится очень любознательным. У него появляется потребность в интеллектуальном общении. Он пытается осмыслить те явления, которые его окружают, задает много вопросов взрослым.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D70BFF">
        <w:rPr>
          <w:rFonts w:ascii="Times New Roman" w:eastAsia="Times New Roman" w:hAnsi="Times New Roman" w:cs="Times New Roman"/>
          <w:color w:val="00B050"/>
          <w:sz w:val="30"/>
          <w:lang w:eastAsia="ru-RU"/>
        </w:rPr>
        <w:t>Совет №3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Рекомендации! Не отмахивайтесь от ребенка, если он будет приставать к вам с вопросами. Постарайтесь в доступной форме объяснить интересующую его тему.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среднем дошкольном возрасте увеличивается объем памяти. Дети могут запоминать около 7-8 названий предметов. Появляется произвольное запоминание, могут заучивать небольшие стишки наизусть. В процессе освоения речи и слушания художественных литературных произведений у детей развивается образная и словесная память.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  <w:sz w:val="32"/>
          <w:szCs w:val="32"/>
          <w:lang w:eastAsia="ru-RU"/>
        </w:rPr>
      </w:pPr>
      <w:r w:rsidRPr="00D70BFF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Совет №4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Читайте детям сказки. </w:t>
      </w:r>
      <w:hyperlink r:id="rId8" w:history="1">
        <w:r w:rsidRPr="00D70BFF">
          <w:rPr>
            <w:rFonts w:ascii="Times New Roman" w:eastAsia="Times New Roman" w:hAnsi="Times New Roman" w:cs="Times New Roman"/>
            <w:i/>
            <w:color w:val="00B050"/>
            <w:sz w:val="28"/>
            <w:szCs w:val="28"/>
            <w:u w:val="single"/>
            <w:lang w:eastAsia="ru-RU"/>
          </w:rPr>
          <w:t xml:space="preserve">Просите их пересказывать </w:t>
        </w:r>
        <w:proofErr w:type="gramStart"/>
        <w:r w:rsidRPr="00D70BFF">
          <w:rPr>
            <w:rFonts w:ascii="Times New Roman" w:eastAsia="Times New Roman" w:hAnsi="Times New Roman" w:cs="Times New Roman"/>
            <w:i/>
            <w:color w:val="00B050"/>
            <w:sz w:val="28"/>
            <w:szCs w:val="28"/>
            <w:u w:val="single"/>
            <w:lang w:eastAsia="ru-RU"/>
          </w:rPr>
          <w:t>услышанное</w:t>
        </w:r>
        <w:proofErr w:type="gramEnd"/>
      </w:hyperlink>
      <w:r w:rsidRPr="00D70BF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.</w:t>
      </w:r>
    </w:p>
    <w:p w:rsidR="00D70BFF" w:rsidRDefault="00D70BFF" w:rsidP="00D7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 средних дошкольников улучшается внимание, оно становится более устойчивым. Дети способны сосредоточенно заниматься одним видом деятельности в течение 15-20 минут.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Активно развивается воображение. Ребенок много фантазирует, придумывает вымышленных друзей, создает вокруг себя сказочный мир. </w:t>
      </w:r>
      <w:proofErr w:type="gramStart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мечтает о собственных </w:t>
      </w:r>
      <w:proofErr w:type="spellStart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сверхвозможностях</w:t>
      </w:r>
      <w:proofErr w:type="spellEnd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большом признании его заслуг.</w:t>
      </w:r>
      <w:proofErr w:type="gramEnd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развитому воображению ребенок может понять то, что он сам не видел, но о чем ему подробно и понятно расскажут. Вследствие бурной фантазии у него могут появиться </w:t>
      </w:r>
      <w:hyperlink r:id="rId9" w:history="1">
        <w:r w:rsidRPr="00D70B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страхи</w:t>
        </w:r>
      </w:hyperlink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Совет №5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Не оставляйте детские страхи без внимания. Обсуждайте с ребенком то, что его пугает. Поищите информацию, как можно избавиться от страхов и в случае необходимости обращайтесь к специалистам.  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Преобладающим видом деятельности остается игра. Изменяется ее </w:t>
      </w:r>
      <w:proofErr w:type="gramStart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proofErr w:type="gramEnd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усложняются формы проведения. Появляются </w:t>
      </w:r>
      <w:hyperlink r:id="rId10" w:history="1">
        <w:r w:rsidRPr="00D70B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ролевые игры</w:t>
        </w:r>
      </w:hyperlink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Содержание игры акцентируется на обыгрывании отношений между людьми. У детей могут возникать конфликты при распределении ролей.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Совет №6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 4 лет нужно предлагать детям игры, соответствующие его полу.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В этом возрасте дети активно и с удовольствием осваивают различные виды творческой деятельности. Им очень нравится рисовать. У детей активно развивается мелкая моторика.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Совет №7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Рисуйте с детьми, занимайтесь художественной лепкой, учите их петь и танцевать. Пытайтесь их увлечь этими занятиями, а не заставлять. Предлагайте самые простые идеи для поделок. Хвалите за выполненную работу. Некоторые поделки можно дарить кому-то из близких людей, чтобы ребенок увидел значимость своего труда.  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развиваются речевые способности. Увеличивается словарный запас. Улучшается звукопроизношение. Дети способны четко выражать свои мысли. Они могут описать свои ощущения, рассказать, как выглядит предмет, пересказать небольшой рассказ.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 детей развивается связная речь, формируется грамматическое чутье. Они учатся согласовывать слова, употреблять предлоги.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Совет №8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Если у ребенка остаются проблемы со звукопроизношением, не оставляйте эту проблему без внимания — обратитесь к логопеду.</w:t>
      </w:r>
    </w:p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B050"/>
          <w:sz w:val="39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9"/>
          <w:lang w:eastAsia="ru-RU"/>
        </w:rPr>
      </w:pPr>
      <w:r w:rsidRPr="00D70BFF">
        <w:rPr>
          <w:rFonts w:ascii="Times New Roman" w:eastAsia="Times New Roman" w:hAnsi="Times New Roman" w:cs="Times New Roman"/>
          <w:b/>
          <w:bCs/>
          <w:color w:val="0070C0"/>
          <w:sz w:val="39"/>
          <w:lang w:eastAsia="ru-RU"/>
        </w:rPr>
        <w:t>Социальное поведение</w:t>
      </w:r>
    </w:p>
    <w:p w:rsidR="00D70BFF" w:rsidRPr="00D70BFF" w:rsidRDefault="00D70BFF" w:rsidP="00D70B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Средний дошкольник еще не осознает правила поведения и различные социальные нормы, он импульсивен. Вместе с тем, у него уже формируется общее представление о том, как нужно себя правильно вести в обществе. Он хорошо понимает, что значит плохой поступок. Причем, ребенок способен выявлять признаки нехорошего поведения не только у своих сверстников, но и у себя самого. Он сильно переживает, если </w:t>
      </w:r>
      <w:proofErr w:type="gramStart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нашкодит</w:t>
      </w:r>
      <w:proofErr w:type="gramEnd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понимает, что это плохо. Поэтому взрослые могут регулировать его поведение.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Основные этические понятия только начинают формироваться. В ходе этого процесса ребенок больше внимания обращает не на нравоучения взрослых, а копирует их поступки и модель поведения. Он готов прислушиваться к советам родителей.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Совет №9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Никогда при детях не делайте то, что запрещаете им. Ваши требования должны быть обоснованными, тактичными. Будьте последовательны и терпеливы.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уже умеют контролировать большинство своих эмоций. У них развивается эмоциональная отзывчивость. Они способны понимать чувства других людей, сопереживать.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становится более усидчивым, покладистым и спокойным. Он может выполнять простые бытовые обязанности, однако быстро отвлекается, теряет интерес к труду и не всегда доводит начатое дело до конца.   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Совет №10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Если ребенок не закончил начатое дело, не ругайте его, а предложите доделать все вместе, заинтересуйте каким-то поощрением.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 детей в возрасте 4-5 лет возрастает потребность в общении, поиске друзей. К тому же от общения в деятельности (во время игры или прогулки), которое преобладает в младшем дошкольном возрасте, они переходят к личностному общению.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Повышается самостоятельность, ребенок способен проявлять инициативу. В этот период для него становится важным признание окружающих. Он старается добиться их уважения, услышать одобрение своих действий. В таком возрасте дети очень обидчивы и эмоционально реагируют на критику.</w:t>
      </w:r>
    </w:p>
    <w:p w:rsid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Совет №11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</w:pPr>
      <w:hyperlink r:id="rId11" w:history="1">
        <w:proofErr w:type="gramStart"/>
        <w:r w:rsidRPr="00D70BFF">
          <w:rPr>
            <w:rFonts w:ascii="Times New Roman" w:eastAsia="Times New Roman" w:hAnsi="Times New Roman" w:cs="Times New Roman"/>
            <w:i/>
            <w:color w:val="00B050"/>
            <w:sz w:val="30"/>
            <w:u w:val="single"/>
            <w:lang w:eastAsia="ru-RU"/>
          </w:rPr>
          <w:t>Почаще</w:t>
        </w:r>
        <w:proofErr w:type="gramEnd"/>
        <w:r w:rsidRPr="00D70BFF">
          <w:rPr>
            <w:rFonts w:ascii="Times New Roman" w:eastAsia="Times New Roman" w:hAnsi="Times New Roman" w:cs="Times New Roman"/>
            <w:i/>
            <w:color w:val="00B050"/>
            <w:sz w:val="30"/>
            <w:u w:val="single"/>
            <w:lang w:eastAsia="ru-RU"/>
          </w:rPr>
          <w:t xml:space="preserve"> хвалите ребенка</w:t>
        </w:r>
      </w:hyperlink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 xml:space="preserve">, обнимайте. Говорите, что гордитесь им, </w:t>
      </w:r>
      <w:proofErr w:type="gramStart"/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>довольны</w:t>
      </w:r>
      <w:proofErr w:type="gramEnd"/>
      <w:r w:rsidRPr="00D70BFF">
        <w:rPr>
          <w:rFonts w:ascii="Times New Roman" w:eastAsia="Times New Roman" w:hAnsi="Times New Roman" w:cs="Times New Roman"/>
          <w:i/>
          <w:color w:val="00B050"/>
          <w:sz w:val="30"/>
          <w:lang w:eastAsia="ru-RU"/>
        </w:rPr>
        <w:t xml:space="preserve"> его поведением или поступком.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  <w:sz w:val="20"/>
          <w:szCs w:val="20"/>
          <w:lang w:eastAsia="ru-RU"/>
        </w:rPr>
      </w:pP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Усиливается </w:t>
      </w:r>
      <w:proofErr w:type="spellStart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гендерное</w:t>
      </w:r>
      <w:proofErr w:type="spellEnd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самосознание. Дети не только хорошо осознают свою половую принадлежность, но и учатся вести себя соответственно ей. Также расширяются их представления о половой принадлежности (мужской пол — мальчик, юноша, мужчина, сын, старик и т.д.). Они учатся различать мужские и женские профессии, понимать специфику поведения и общения с людьми разного пола.  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Средний дошкольник может анализировать свое самочувствие, начинает обращать внимание на свое здоровье. В случае недомогания </w:t>
      </w:r>
      <w:proofErr w:type="gramStart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сообщить об этом взрослому и объяснить в чем проблема.</w:t>
      </w:r>
    </w:p>
    <w:p w:rsidR="00D70BFF" w:rsidRPr="00D70BFF" w:rsidRDefault="00D70BFF" w:rsidP="00D70B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Информация по возрастным особенностям детей является одним из способов осуществления активного сотрудничества между семьей и дошкольным учреждением. Благодаря такой </w:t>
      </w:r>
      <w:hyperlink r:id="rId12" w:history="1">
        <w:r w:rsidRPr="00D70B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педагогической поддержке</w:t>
        </w:r>
      </w:hyperlink>
      <w:r w:rsidRPr="00D7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смогут правильно выстроить свои взаимоотношения с малышом, что поспособствует формированию у  дошкольника высокой самооценки. Ребенок станет более уверенным, овладеет навыками и способностями, полезными для дальнейшей жизни.</w:t>
      </w:r>
    </w:p>
    <w:p w:rsidR="00D3594D" w:rsidRPr="00D70BFF" w:rsidRDefault="00D3594D">
      <w:pPr>
        <w:rPr>
          <w:sz w:val="28"/>
          <w:szCs w:val="28"/>
        </w:rPr>
      </w:pPr>
    </w:p>
    <w:sectPr w:rsidR="00D3594D" w:rsidRPr="00D70BFF" w:rsidSect="00D70BFF">
      <w:footerReference w:type="default" r:id="rId13"/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1C" w:rsidRDefault="004C6B1C" w:rsidP="00D70BFF">
      <w:pPr>
        <w:spacing w:after="0" w:line="240" w:lineRule="auto"/>
      </w:pPr>
      <w:r>
        <w:separator/>
      </w:r>
    </w:p>
  </w:endnote>
  <w:endnote w:type="continuationSeparator" w:id="0">
    <w:p w:rsidR="004C6B1C" w:rsidRDefault="004C6B1C" w:rsidP="00D7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516"/>
      <w:docPartObj>
        <w:docPartGallery w:val="Page Numbers (Bottom of Page)"/>
        <w:docPartUnique/>
      </w:docPartObj>
    </w:sdtPr>
    <w:sdtContent>
      <w:p w:rsidR="00D70BFF" w:rsidRDefault="00D70BFF">
        <w:pPr>
          <w:pStyle w:val="a6"/>
          <w:jc w:val="center"/>
        </w:pPr>
        <w:fldSimple w:instr=" PAGE   \* MERGEFORMAT ">
          <w:r w:rsidR="002E40D1">
            <w:rPr>
              <w:noProof/>
            </w:rPr>
            <w:t>4</w:t>
          </w:r>
        </w:fldSimple>
      </w:p>
    </w:sdtContent>
  </w:sdt>
  <w:p w:rsidR="00D70BFF" w:rsidRDefault="00D70B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1C" w:rsidRDefault="004C6B1C" w:rsidP="00D70BFF">
      <w:pPr>
        <w:spacing w:after="0" w:line="240" w:lineRule="auto"/>
      </w:pPr>
      <w:r>
        <w:separator/>
      </w:r>
    </w:p>
  </w:footnote>
  <w:footnote w:type="continuationSeparator" w:id="0">
    <w:p w:rsidR="004C6B1C" w:rsidRDefault="004C6B1C" w:rsidP="00D70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4AA"/>
    <w:multiLevelType w:val="multilevel"/>
    <w:tmpl w:val="75D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B3C10"/>
    <w:multiLevelType w:val="multilevel"/>
    <w:tmpl w:val="F35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BFF"/>
    <w:rsid w:val="002E40D1"/>
    <w:rsid w:val="004C6B1C"/>
    <w:rsid w:val="00CD065D"/>
    <w:rsid w:val="00D3594D"/>
    <w:rsid w:val="00D7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7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70BFF"/>
  </w:style>
  <w:style w:type="character" w:customStyle="1" w:styleId="c15">
    <w:name w:val="c15"/>
    <w:basedOn w:val="a0"/>
    <w:rsid w:val="00D70BFF"/>
  </w:style>
  <w:style w:type="character" w:customStyle="1" w:styleId="c10">
    <w:name w:val="c10"/>
    <w:basedOn w:val="a0"/>
    <w:rsid w:val="00D70BFF"/>
  </w:style>
  <w:style w:type="paragraph" w:customStyle="1" w:styleId="c5">
    <w:name w:val="c5"/>
    <w:basedOn w:val="a"/>
    <w:rsid w:val="00D7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0BFF"/>
  </w:style>
  <w:style w:type="character" w:customStyle="1" w:styleId="c6">
    <w:name w:val="c6"/>
    <w:basedOn w:val="a0"/>
    <w:rsid w:val="00D70BFF"/>
  </w:style>
  <w:style w:type="character" w:styleId="a3">
    <w:name w:val="Hyperlink"/>
    <w:basedOn w:val="a0"/>
    <w:uiPriority w:val="99"/>
    <w:semiHidden/>
    <w:unhideWhenUsed/>
    <w:rsid w:val="00D70BFF"/>
    <w:rPr>
      <w:color w:val="0000FF"/>
      <w:u w:val="single"/>
    </w:rPr>
  </w:style>
  <w:style w:type="paragraph" w:customStyle="1" w:styleId="c0">
    <w:name w:val="c0"/>
    <w:basedOn w:val="a"/>
    <w:rsid w:val="00D7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0BFF"/>
  </w:style>
  <w:style w:type="character" w:customStyle="1" w:styleId="c8">
    <w:name w:val="c8"/>
    <w:basedOn w:val="a0"/>
    <w:rsid w:val="00D70BFF"/>
  </w:style>
  <w:style w:type="paragraph" w:styleId="a4">
    <w:name w:val="header"/>
    <w:basedOn w:val="a"/>
    <w:link w:val="a5"/>
    <w:uiPriority w:val="99"/>
    <w:semiHidden/>
    <w:unhideWhenUsed/>
    <w:rsid w:val="00D7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0BFF"/>
  </w:style>
  <w:style w:type="paragraph" w:styleId="a6">
    <w:name w:val="footer"/>
    <w:basedOn w:val="a"/>
    <w:link w:val="a7"/>
    <w:uiPriority w:val="99"/>
    <w:unhideWhenUsed/>
    <w:rsid w:val="00D7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edsovet.su/liter/6269_kak_nauchit_rebemka_pereskasyvat_text&amp;sa=D&amp;ust=1505382532340000&amp;usg=AFQjCNEIGCTIBkff9ERQZchLlxGzZX7ou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edsovet.su/publ/108-1-0-5143&amp;sa=D&amp;ust=1505382532338000&amp;usg=AFQjCNFWrbjEIhRsQBXib1TcCyOtUWbaOQ" TargetMode="External"/><Relationship Id="rId12" Type="http://schemas.openxmlformats.org/officeDocument/2006/relationships/hyperlink" Target="https://www.google.com/url?q=http://pedsovet.su/metodika/6536_pedagogicheskoe_porosveschenie_roditeley&amp;sa=D&amp;ust=1505382532345000&amp;usg=AFQjCNHe5piz0kFY7GVsJNqqQi5g3Bol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pedsovet.su/publ/47-1-0-4151&amp;sa=D&amp;ust=1505382532345000&amp;usg=AFQjCNHHmBEcEDIGa7YzDGGaReXIkunr6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pedsovet.su/dou/6421_kartoteka_syuzhetno_rilevyh_igr_fgos&amp;sa=D&amp;ust=1505382532342000&amp;usg=AFQjCNF41FNEChnhIzEb3etB8kz8J4Mu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edsovet.su/publ/123-1-0-4239&amp;sa=D&amp;ust=1505382532341000&amp;usg=AFQjCNERAlLvp264H7txjGEgbSwhtEZBx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2020-07-21T09:31:00Z</cp:lastPrinted>
  <dcterms:created xsi:type="dcterms:W3CDTF">2020-07-21T09:20:00Z</dcterms:created>
  <dcterms:modified xsi:type="dcterms:W3CDTF">2020-07-21T09:32:00Z</dcterms:modified>
</cp:coreProperties>
</file>