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2F" w:rsidRDefault="007348BE" w:rsidP="007348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Консультация</w:t>
      </w:r>
      <w:r w:rsidR="007403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C76408" w:rsidRPr="00027D6D" w:rsidRDefault="00C76408" w:rsidP="007348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027D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Музыкальное воспитание детей с ОВЗ в условиях семьи</w:t>
      </w:r>
    </w:p>
    <w:p w:rsidR="0074032F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 xml:space="preserve">Возможности для приобщения ребенка с проблемами в развитии к музыке имеются не только в дошкольном учреждении, но и в </w:t>
      </w:r>
      <w:r w:rsidR="00027D6D">
        <w:rPr>
          <w:sz w:val="28"/>
          <w:szCs w:val="28"/>
        </w:rPr>
        <w:t xml:space="preserve">семье. </w:t>
      </w:r>
      <w:r w:rsidR="009C612F" w:rsidRPr="00027D6D">
        <w:rPr>
          <w:sz w:val="28"/>
          <w:szCs w:val="28"/>
        </w:rPr>
        <w:t xml:space="preserve"> </w:t>
      </w:r>
      <w:r w:rsidRPr="00027D6D">
        <w:rPr>
          <w:sz w:val="28"/>
          <w:szCs w:val="28"/>
        </w:rPr>
        <w:t>Именно в семье, в уютной домашней обстановке при доверительном общении ребенок с проблемами в развитии получает сочувствие, сопереживание, что может обеспечить ему необходимую поддержку и подготовить к достаточно сложным социально-экономическим условиям современной жизни.</w:t>
      </w:r>
      <w:r w:rsidR="0074032F" w:rsidRPr="00027D6D">
        <w:rPr>
          <w:sz w:val="28"/>
          <w:szCs w:val="28"/>
        </w:rPr>
        <w:t xml:space="preserve"> </w:t>
      </w:r>
    </w:p>
    <w:p w:rsid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 xml:space="preserve">Музыка занимает важное место в развитии личности ребенка, начиная с самого раннего возраста и даже раньше — с </w:t>
      </w:r>
      <w:proofErr w:type="spellStart"/>
      <w:r w:rsidRPr="00027D6D">
        <w:rPr>
          <w:sz w:val="28"/>
          <w:szCs w:val="28"/>
        </w:rPr>
        <w:t>пренатального</w:t>
      </w:r>
      <w:proofErr w:type="spellEnd"/>
      <w:r w:rsidRPr="00027D6D">
        <w:rPr>
          <w:sz w:val="28"/>
          <w:szCs w:val="28"/>
        </w:rPr>
        <w:t xml:space="preserve"> периода, когда он уже способен слышать музыкальные звуки, интонации, мелодии. </w:t>
      </w:r>
      <w:r w:rsidR="009C612F" w:rsidRPr="00027D6D">
        <w:rPr>
          <w:sz w:val="28"/>
          <w:szCs w:val="28"/>
        </w:rPr>
        <w:t xml:space="preserve"> </w:t>
      </w:r>
      <w:r w:rsidRPr="00027D6D">
        <w:rPr>
          <w:sz w:val="28"/>
          <w:szCs w:val="28"/>
        </w:rPr>
        <w:t xml:space="preserve">С ранних лет ребенок способен воспринимать и впитывать ритмы и мелодии народных </w:t>
      </w:r>
      <w:proofErr w:type="spellStart"/>
      <w:r w:rsidRPr="00027D6D">
        <w:rPr>
          <w:sz w:val="28"/>
          <w:szCs w:val="28"/>
        </w:rPr>
        <w:t>попевок</w:t>
      </w:r>
      <w:proofErr w:type="spellEnd"/>
      <w:r w:rsidRPr="00027D6D">
        <w:rPr>
          <w:sz w:val="28"/>
          <w:szCs w:val="28"/>
        </w:rPr>
        <w:t xml:space="preserve">, </w:t>
      </w:r>
      <w:proofErr w:type="spellStart"/>
      <w:r w:rsidRPr="00027D6D">
        <w:rPr>
          <w:sz w:val="28"/>
          <w:szCs w:val="28"/>
        </w:rPr>
        <w:t>потешек</w:t>
      </w:r>
      <w:proofErr w:type="spellEnd"/>
      <w:r w:rsidRPr="00027D6D">
        <w:rPr>
          <w:sz w:val="28"/>
          <w:szCs w:val="28"/>
        </w:rPr>
        <w:t>, особенности родного языка и по-разному реагировать на изменяющийся характер музыки.</w:t>
      </w:r>
      <w:r w:rsidR="009C612F" w:rsidRPr="00027D6D">
        <w:rPr>
          <w:sz w:val="28"/>
          <w:szCs w:val="28"/>
        </w:rPr>
        <w:t xml:space="preserve"> Музыка является  </w:t>
      </w:r>
      <w:r w:rsidRPr="00027D6D">
        <w:rPr>
          <w:sz w:val="28"/>
          <w:szCs w:val="28"/>
        </w:rPr>
        <w:t>средством релаксации, высвобождения негативных эмоций у детей, средством профилактики и коррекции личностных нарушений</w:t>
      </w:r>
      <w:r w:rsidR="0074032F" w:rsidRPr="00027D6D">
        <w:rPr>
          <w:sz w:val="28"/>
          <w:szCs w:val="28"/>
        </w:rPr>
        <w:t xml:space="preserve">. </w:t>
      </w:r>
    </w:p>
    <w:p w:rsidR="002C43BF" w:rsidRDefault="00027D6D" w:rsidP="00027D6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3BF">
        <w:rPr>
          <w:sz w:val="28"/>
          <w:szCs w:val="28"/>
        </w:rPr>
        <w:t xml:space="preserve">                            </w:t>
      </w:r>
      <w:r w:rsidR="0074032F" w:rsidRPr="00027D6D">
        <w:rPr>
          <w:sz w:val="28"/>
          <w:szCs w:val="28"/>
        </w:rPr>
        <w:t>Так как м</w:t>
      </w:r>
      <w:r w:rsidR="00C76408" w:rsidRPr="00027D6D">
        <w:rPr>
          <w:sz w:val="28"/>
          <w:szCs w:val="28"/>
        </w:rPr>
        <w:t>узыка, пение, игры должны занимать важное место в условиях специально организованн</w:t>
      </w:r>
      <w:r w:rsidR="0074032F" w:rsidRPr="00027D6D">
        <w:rPr>
          <w:sz w:val="28"/>
          <w:szCs w:val="28"/>
        </w:rPr>
        <w:t>ой коррекционной работы в семье, то з</w:t>
      </w:r>
      <w:r w:rsidR="00C76408" w:rsidRPr="00027D6D">
        <w:rPr>
          <w:sz w:val="28"/>
          <w:szCs w:val="28"/>
        </w:rPr>
        <w:t>адача родителей — развивать у ребенка интерес к музыке, вызывать эмоциональный отклик на нее, желание участвовать в исполнении незатейливых песен, танцев, игр и т.д.</w:t>
      </w:r>
      <w:r w:rsidR="0074032F" w:rsidRPr="00027D6D">
        <w:rPr>
          <w:sz w:val="28"/>
          <w:szCs w:val="28"/>
        </w:rPr>
        <w:t xml:space="preserve"> </w:t>
      </w:r>
      <w:r w:rsidR="00C76408" w:rsidRPr="00027D6D">
        <w:rPr>
          <w:sz w:val="28"/>
          <w:szCs w:val="28"/>
        </w:rPr>
        <w:t xml:space="preserve">Для ребенка с проблемами в развитии музыка одновременно является и средством эстетического воздействия, и средством познания, и средством общения, и средством релаксации и коррекции. </w:t>
      </w:r>
    </w:p>
    <w:p w:rsidR="00C76408" w:rsidRPr="00027D6D" w:rsidRDefault="002C43BF" w:rsidP="00027D6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76408" w:rsidRPr="00027D6D">
        <w:rPr>
          <w:sz w:val="28"/>
          <w:szCs w:val="28"/>
        </w:rPr>
        <w:t>Формы приобщения к музыке в семейном воспитании могут быть самыми разнообразными: семейные праздники, экскурсии в музеи, посещение профессионального театра и создание домашнего театра, различные виды развлечений (игры-забавы, веселые конкурсы и др.).</w:t>
      </w:r>
    </w:p>
    <w:p w:rsidR="002C43BF" w:rsidRDefault="002C43BF" w:rsidP="00027D6D">
      <w:pPr>
        <w:pStyle w:val="a4"/>
        <w:jc w:val="both"/>
        <w:rPr>
          <w:b/>
          <w:sz w:val="28"/>
          <w:szCs w:val="28"/>
        </w:rPr>
      </w:pPr>
    </w:p>
    <w:p w:rsidR="00C76408" w:rsidRPr="002C43BF" w:rsidRDefault="00C76408" w:rsidP="00027D6D">
      <w:pPr>
        <w:pStyle w:val="a4"/>
        <w:jc w:val="both"/>
        <w:rPr>
          <w:b/>
          <w:sz w:val="28"/>
          <w:szCs w:val="28"/>
        </w:rPr>
      </w:pPr>
      <w:r w:rsidRPr="002C43BF">
        <w:rPr>
          <w:b/>
          <w:sz w:val="28"/>
          <w:szCs w:val="28"/>
        </w:rPr>
        <w:t>Семейные праздники</w:t>
      </w:r>
    </w:p>
    <w:p w:rsidR="002C43BF" w:rsidRDefault="002C43BF" w:rsidP="00027D6D">
      <w:pPr>
        <w:pStyle w:val="a4"/>
        <w:jc w:val="both"/>
        <w:rPr>
          <w:sz w:val="28"/>
          <w:szCs w:val="28"/>
        </w:rPr>
      </w:pP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В понятие семейного досуга входят те праздники, обычаи, традиции, которые приняты в обществе и которые обычно составляют жизненный уклад семьи. Например, с давних времен в каждой семье сохранился обычай отмечать дни рождения каждого члена семьи и дарить друг другу подарки. В семье могут отмечаться и свои особые праздники, к которым заранее готовятся. Родители продумывают, как лучше организовать праздник, какие игры, забавы провести, какую музыку использовать для игр, танцев, как украсить помещение, какие сувениры, призы приготовить для виновника торжества, гостей и т.д.</w:t>
      </w:r>
      <w:r w:rsidR="0074032F" w:rsidRPr="00027D6D">
        <w:rPr>
          <w:sz w:val="28"/>
          <w:szCs w:val="28"/>
        </w:rPr>
        <w:t xml:space="preserve"> </w:t>
      </w:r>
      <w:r w:rsidRPr="00027D6D">
        <w:rPr>
          <w:sz w:val="28"/>
          <w:szCs w:val="28"/>
        </w:rPr>
        <w:t xml:space="preserve">Дети должны быть в центре внимания в такие дни, </w:t>
      </w:r>
      <w:r w:rsidRPr="00027D6D">
        <w:rPr>
          <w:sz w:val="28"/>
          <w:szCs w:val="28"/>
        </w:rPr>
        <w:lastRenderedPageBreak/>
        <w:t xml:space="preserve">поэтому родители могут заранее составить небольшую программу праздника, предусмотрев сюрпризные моменты. В программе праздника может быть не только </w:t>
      </w:r>
      <w:r w:rsidR="0074032F" w:rsidRPr="00027D6D">
        <w:rPr>
          <w:sz w:val="28"/>
          <w:szCs w:val="28"/>
        </w:rPr>
        <w:t>застолье с любимыми угощениями</w:t>
      </w:r>
      <w:proofErr w:type="gramStart"/>
      <w:r w:rsidR="0074032F" w:rsidRPr="00027D6D">
        <w:rPr>
          <w:sz w:val="28"/>
          <w:szCs w:val="28"/>
        </w:rPr>
        <w:t xml:space="preserve"> </w:t>
      </w:r>
      <w:r w:rsidRPr="00027D6D">
        <w:rPr>
          <w:sz w:val="28"/>
          <w:szCs w:val="28"/>
        </w:rPr>
        <w:t>,</w:t>
      </w:r>
      <w:proofErr w:type="gramEnd"/>
      <w:r w:rsidRPr="00027D6D">
        <w:rPr>
          <w:sz w:val="28"/>
          <w:szCs w:val="28"/>
        </w:rPr>
        <w:t xml:space="preserve"> но и маленький концерт силами взрослых и детей, веселые игры, танцевальные импровизации под музыку, игра в домашнем оркестре, мини-спектакли, в которых разыгрываются сюжеты знакомых сказок (например, «Репка», «Колобок», «Теремок» и д</w:t>
      </w:r>
      <w:r w:rsidR="0074032F" w:rsidRPr="00027D6D">
        <w:rPr>
          <w:sz w:val="28"/>
          <w:szCs w:val="28"/>
        </w:rPr>
        <w:t xml:space="preserve">р.) </w:t>
      </w:r>
      <w:r w:rsidRPr="00027D6D">
        <w:rPr>
          <w:sz w:val="28"/>
          <w:szCs w:val="28"/>
        </w:rPr>
        <w:t xml:space="preserve">Создать хорошее настроение, объединить всех детей и взрослых, присутствующих на празднике, общими чувствами всегда помогает хорошая музыка. В этом случае праздник запомнится надолго. Поэтому готовясь к предстоящему празднеству, родители заранее должны позаботиться о подборе музыки для того, чтобы всем вместе исполнить знакомые детские песенки, потанцевать под музыку, используя несложные танцевальные движения, или изобразить какую-либо смешную сценку. Перед праздниками следует рассказать детям о том, чему они посвящены и как обычно проводятся. 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В праздничный день хорошо устроить небольшой домашний концерт — исполнить силами взрослых и детей соответствующие духу и настрою праздника песни, стихи, веселые частушки, забавные рассказы, показать выступление домашнего оркестра.</w:t>
      </w:r>
    </w:p>
    <w:p w:rsidR="002C43BF" w:rsidRDefault="002C43BF" w:rsidP="00027D6D">
      <w:pPr>
        <w:pStyle w:val="a4"/>
        <w:jc w:val="both"/>
        <w:rPr>
          <w:b/>
          <w:sz w:val="28"/>
          <w:szCs w:val="28"/>
        </w:rPr>
      </w:pPr>
    </w:p>
    <w:p w:rsidR="00C76408" w:rsidRPr="002C43BF" w:rsidRDefault="00C76408" w:rsidP="00027D6D">
      <w:pPr>
        <w:pStyle w:val="a4"/>
        <w:jc w:val="both"/>
        <w:rPr>
          <w:b/>
          <w:sz w:val="28"/>
          <w:szCs w:val="28"/>
        </w:rPr>
      </w:pPr>
      <w:r w:rsidRPr="002C43BF">
        <w:rPr>
          <w:b/>
          <w:sz w:val="28"/>
          <w:szCs w:val="28"/>
        </w:rPr>
        <w:t>Экскурсии в музеи. Создание домашнего музея</w:t>
      </w:r>
    </w:p>
    <w:p w:rsidR="002C43BF" w:rsidRDefault="002C43BF" w:rsidP="00027D6D">
      <w:pPr>
        <w:pStyle w:val="a4"/>
        <w:jc w:val="both"/>
        <w:rPr>
          <w:sz w:val="28"/>
          <w:szCs w:val="28"/>
        </w:rPr>
      </w:pPr>
    </w:p>
    <w:p w:rsidR="00027D6D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Посещение любого музея — событие для ребенка яркое и запоминается надолго. Хорошо, если есть возможность сводить ребенка в музей, расширяющий его представления о художественной, музыкальной культуре.</w:t>
      </w:r>
      <w:r w:rsidR="0074032F" w:rsidRPr="00027D6D">
        <w:rPr>
          <w:sz w:val="28"/>
          <w:szCs w:val="28"/>
        </w:rPr>
        <w:t xml:space="preserve"> </w:t>
      </w:r>
      <w:r w:rsidRPr="00027D6D">
        <w:rPr>
          <w:sz w:val="28"/>
          <w:szCs w:val="28"/>
        </w:rPr>
        <w:t xml:space="preserve">Но не всегда и не в каждой семье есть возможность устроить подобную экскурсию для своих детей, учитывая особенности их развития и те проблемы, которые возникают в связи с состоянием их здоровья. Поэтому своеобразный домашний музей можно организовать и дома, стараясь увлечь ребенка полезным делом. </w:t>
      </w:r>
      <w:r w:rsidR="00027D6D" w:rsidRPr="00027D6D">
        <w:rPr>
          <w:sz w:val="28"/>
          <w:szCs w:val="28"/>
        </w:rPr>
        <w:t xml:space="preserve"> </w:t>
      </w:r>
      <w:r w:rsidRPr="00027D6D">
        <w:rPr>
          <w:sz w:val="28"/>
          <w:szCs w:val="28"/>
        </w:rPr>
        <w:t xml:space="preserve">В этом случае сами родители, используя соответствующую литературу, </w:t>
      </w:r>
      <w:proofErr w:type="spellStart"/>
      <w:r w:rsidRPr="00027D6D">
        <w:rPr>
          <w:sz w:val="28"/>
          <w:szCs w:val="28"/>
        </w:rPr>
        <w:t>фонозаписи</w:t>
      </w:r>
      <w:proofErr w:type="spellEnd"/>
      <w:r w:rsidRPr="00027D6D">
        <w:rPr>
          <w:sz w:val="28"/>
          <w:szCs w:val="28"/>
        </w:rPr>
        <w:t>, могут на время стать для своих детей экскурсоводами и рассказать им о разнообразных музыкальных инструментах, показывая их изображение на картинках или, что еще лучше, использовать магнитофонные записи звучания этих инструментов.</w:t>
      </w:r>
      <w:r w:rsidR="00027D6D" w:rsidRPr="00027D6D">
        <w:rPr>
          <w:sz w:val="28"/>
          <w:szCs w:val="28"/>
        </w:rPr>
        <w:t xml:space="preserve"> </w:t>
      </w:r>
      <w:r w:rsidRPr="00027D6D">
        <w:rPr>
          <w:sz w:val="28"/>
          <w:szCs w:val="28"/>
        </w:rPr>
        <w:t>Родители сами могут познакомить ребенка с творчеством разных композиторов, собрав предварительно информацию с доступными для ребенка сведениями из истории их жизни, а также предложив послушать отдельные музыкальные произведения этих композиторов или фрагменты из них.</w:t>
      </w:r>
    </w:p>
    <w:p w:rsidR="002C43BF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Домашний музей может быть создан, например, на основе коллекции детских музыкальных игрушек и музыкальных инструментов промышленного изготовления. Но это недешево, и не каждая семья может осуществить эту идею. Поэтому</w:t>
      </w:r>
      <w:r w:rsidR="002C43BF">
        <w:rPr>
          <w:sz w:val="28"/>
          <w:szCs w:val="28"/>
        </w:rPr>
        <w:t>,</w:t>
      </w:r>
      <w:r w:rsidRPr="00027D6D">
        <w:rPr>
          <w:sz w:val="28"/>
          <w:szCs w:val="28"/>
        </w:rPr>
        <w:t xml:space="preserve"> можно начать с музея самодельных музыкальных </w:t>
      </w:r>
      <w:r w:rsidRPr="00027D6D">
        <w:rPr>
          <w:sz w:val="28"/>
          <w:szCs w:val="28"/>
        </w:rPr>
        <w:lastRenderedPageBreak/>
        <w:t>инструментов, постепенно расширяя его экспозицию и привлекая ребенка к посильным действиям по изготовлению «музыкальных инструментов»</w:t>
      </w:r>
      <w:proofErr w:type="gramStart"/>
      <w:r w:rsidR="002C43BF">
        <w:rPr>
          <w:sz w:val="28"/>
          <w:szCs w:val="28"/>
        </w:rPr>
        <w:t>.</w:t>
      </w:r>
      <w:proofErr w:type="gramEnd"/>
      <w:r w:rsidR="002C43BF">
        <w:rPr>
          <w:sz w:val="28"/>
          <w:szCs w:val="28"/>
        </w:rPr>
        <w:t xml:space="preserve"> И</w:t>
      </w:r>
      <w:r w:rsidRPr="00027D6D">
        <w:rPr>
          <w:sz w:val="28"/>
          <w:szCs w:val="28"/>
        </w:rPr>
        <w:t xml:space="preserve">з самых разнообразных подсобных материалов — деревянных брусочков, пуговиц и ореховых скорлупок, прикрепленных на ниточки; пластиковых контейнеров из-под чипсов, </w:t>
      </w:r>
      <w:proofErr w:type="spellStart"/>
      <w:r w:rsidRPr="00027D6D">
        <w:rPr>
          <w:sz w:val="28"/>
          <w:szCs w:val="28"/>
        </w:rPr>
        <w:t>киндерсюрпризов</w:t>
      </w:r>
      <w:proofErr w:type="spellEnd"/>
      <w:r w:rsidRPr="00027D6D">
        <w:rPr>
          <w:sz w:val="28"/>
          <w:szCs w:val="28"/>
        </w:rPr>
        <w:t xml:space="preserve">, жестяных баночек, коробочек из-под конфет и печенья и многого другого. Все эти емкости можно наполнить крупой, мелкими камешками, песком, и тогда они будут по-разному звучать. Жестяные коробочки разного размера можно превратить в барабанчики, если найти или сделать самим подходящие палочки. Стеклянные баночки или ненужные стаканы можно тоже превратить в музыкальные инструменты, наполнив их водой до определенного уровня, чтобы они по-разному звучали при ударе палочкой. </w:t>
      </w:r>
    </w:p>
    <w:p w:rsidR="00C76408" w:rsidRPr="00027D6D" w:rsidRDefault="002C43BF" w:rsidP="00027D6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76408" w:rsidRPr="00027D6D">
        <w:rPr>
          <w:sz w:val="28"/>
          <w:szCs w:val="28"/>
        </w:rPr>
        <w:t>Домашний музей можно пополнить детскими погремушками, которые тоже звучат по-разному и достаточно ярки и привлекательны на вид.</w:t>
      </w:r>
      <w:r w:rsidR="0074032F" w:rsidRPr="00027D6D">
        <w:rPr>
          <w:sz w:val="28"/>
          <w:szCs w:val="28"/>
        </w:rPr>
        <w:t xml:space="preserve"> </w:t>
      </w:r>
      <w:r w:rsidR="00C76408" w:rsidRPr="00027D6D">
        <w:rPr>
          <w:sz w:val="28"/>
          <w:szCs w:val="28"/>
        </w:rPr>
        <w:t xml:space="preserve">Взрослые могут использовать подобные инструменты, например, сопровождая их звучанием рассказ, сказку. Впоследствии дети, подражая родителям, сами смогут делать то же самое и даже сочинять свои маленькие сказки, изображая, например, маленькую мышку с помощью шуршащего звука, издаваемого коробочкой из-под </w:t>
      </w:r>
      <w:proofErr w:type="spellStart"/>
      <w:r w:rsidR="00C76408" w:rsidRPr="00027D6D">
        <w:rPr>
          <w:sz w:val="28"/>
          <w:szCs w:val="28"/>
        </w:rPr>
        <w:t>киндерсюрприза</w:t>
      </w:r>
      <w:proofErr w:type="spellEnd"/>
      <w:r w:rsidR="00C76408" w:rsidRPr="00027D6D">
        <w:rPr>
          <w:sz w:val="28"/>
          <w:szCs w:val="28"/>
        </w:rPr>
        <w:t>, наполненной сыпучим материалом, или прыгающего зайчика с помощью ударов пальцами или палочками по «барабанчику» (коробочке из-под чипсов).</w:t>
      </w:r>
    </w:p>
    <w:p w:rsidR="00C76408" w:rsidRPr="00027D6D" w:rsidRDefault="00C76408" w:rsidP="00027D6D">
      <w:pPr>
        <w:pStyle w:val="a4"/>
        <w:jc w:val="both"/>
        <w:rPr>
          <w:b/>
          <w:sz w:val="28"/>
          <w:szCs w:val="28"/>
        </w:rPr>
      </w:pPr>
      <w:r w:rsidRPr="00027D6D">
        <w:rPr>
          <w:b/>
          <w:sz w:val="28"/>
          <w:szCs w:val="28"/>
        </w:rPr>
        <w:t>Домашний театр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 xml:space="preserve"> Начиная с 4 — 5 лет, детей уже можно постепенно приобщать к различным театрализованным зрелищам. Старших дошкольников следует приобщать к восприятию музыкально-сценических произведений — оперы, балета, мюзикла, в основе которых лежат сюжеты доступных детям этого возраста художественных произведений. Во многих городах нашей страны созданы профессиональные музыкальные, драматические, кукольные театры, в которых ставятся интересные спектакли </w:t>
      </w:r>
      <w:r w:rsidR="002C43BF">
        <w:rPr>
          <w:sz w:val="28"/>
          <w:szCs w:val="28"/>
        </w:rPr>
        <w:t xml:space="preserve">для детей. </w:t>
      </w:r>
    </w:p>
    <w:p w:rsidR="00C76408" w:rsidRPr="00027D6D" w:rsidRDefault="002C43BF" w:rsidP="00027D6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76408" w:rsidRPr="00027D6D">
        <w:rPr>
          <w:sz w:val="28"/>
          <w:szCs w:val="28"/>
        </w:rPr>
        <w:t xml:space="preserve">Посещение театра дает огромный запас ярких, незабываемых впечатлений, которые накапливаются у ребенка и дают ему возможность, опираясь на них, передавать свое собственное отношение к окружающему в самостоятельной музыкально-театрализованной деятельности. Домашний театр помогает в удовлетворении потребности ребенка в самовыражении, позволяет реализовать накопленный физический и эмоциональный опыт. </w:t>
      </w:r>
      <w:r>
        <w:rPr>
          <w:sz w:val="28"/>
          <w:szCs w:val="28"/>
        </w:rPr>
        <w:t xml:space="preserve">                                       </w:t>
      </w:r>
      <w:r w:rsidR="00C76408" w:rsidRPr="00027D6D">
        <w:rPr>
          <w:sz w:val="28"/>
          <w:szCs w:val="28"/>
        </w:rPr>
        <w:t>Домашний театр — это не только средство развлечения. Он может быть и коррекционным, и терапевтическ</w:t>
      </w:r>
      <w:r>
        <w:rPr>
          <w:sz w:val="28"/>
          <w:szCs w:val="28"/>
        </w:rPr>
        <w:t xml:space="preserve">им средством для многих детей, </w:t>
      </w:r>
      <w:r w:rsidR="00C76408" w:rsidRPr="00027D6D">
        <w:rPr>
          <w:sz w:val="28"/>
          <w:szCs w:val="28"/>
        </w:rPr>
        <w:t>нуждающихся в снятии напряжения, стресса, в разрешении конфликтной ситуации, приобретении навыков поведения в социуме и т.п.</w:t>
      </w:r>
    </w:p>
    <w:p w:rsidR="00C76408" w:rsidRPr="00027D6D" w:rsidRDefault="002C43BF" w:rsidP="00027D6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76408" w:rsidRPr="00027D6D">
        <w:rPr>
          <w:sz w:val="28"/>
          <w:szCs w:val="28"/>
        </w:rPr>
        <w:t xml:space="preserve">Родители могут организовать кукольный театр, используя для этой </w:t>
      </w:r>
      <w:proofErr w:type="gramStart"/>
      <w:r w:rsidR="00C76408" w:rsidRPr="00027D6D">
        <w:rPr>
          <w:sz w:val="28"/>
          <w:szCs w:val="28"/>
        </w:rPr>
        <w:t>цели</w:t>
      </w:r>
      <w:proofErr w:type="gramEnd"/>
      <w:r w:rsidR="00C76408" w:rsidRPr="00027D6D">
        <w:rPr>
          <w:sz w:val="28"/>
          <w:szCs w:val="28"/>
        </w:rPr>
        <w:t xml:space="preserve"> имеющиеся в доме игрушки (зайца, кошку, медведя, петушка, белочку, кукол и др.) или изготовив кукол своими руками, например, из </w:t>
      </w:r>
      <w:r w:rsidR="00C76408" w:rsidRPr="00027D6D">
        <w:rPr>
          <w:sz w:val="28"/>
          <w:szCs w:val="28"/>
        </w:rPr>
        <w:lastRenderedPageBreak/>
        <w:t>папье-маше, из картона (плоскостные изображения для настольного театра), сшить из ткани, сделать из соломы, связать из ниток и др. Можно сделать перчаточные куклы би-ба-</w:t>
      </w:r>
      <w:proofErr w:type="spellStart"/>
      <w:r w:rsidR="00C76408" w:rsidRPr="00027D6D">
        <w:rPr>
          <w:sz w:val="28"/>
          <w:szCs w:val="28"/>
        </w:rPr>
        <w:t>бо</w:t>
      </w:r>
      <w:proofErr w:type="spellEnd"/>
      <w:r w:rsidR="00C76408" w:rsidRPr="00027D6D">
        <w:rPr>
          <w:sz w:val="28"/>
          <w:szCs w:val="28"/>
        </w:rPr>
        <w:t>, которые надеваются на руку ребенка или взрослого, и тогда он, двигая руками, пальцами, создает определенный сценический образ.</w:t>
      </w:r>
    </w:p>
    <w:p w:rsidR="00C76408" w:rsidRPr="00027D6D" w:rsidRDefault="002C43BF" w:rsidP="00027D6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Когда</w:t>
      </w:r>
      <w:r w:rsidR="00C76408" w:rsidRPr="00027D6D">
        <w:rPr>
          <w:sz w:val="28"/>
          <w:szCs w:val="28"/>
        </w:rPr>
        <w:t xml:space="preserve"> возможно, полезно привлекать к такой работе детей. Сделанные собственными руками куклы, декорации для кукольного театра доставят ребенку много радости, удовлетворения от того, что он смог это сделать, справился с этим, и в дальнейшем он будет с удовольствием использовать их, разыгрывая сюжеты знакомых сказок или сочиняя свои сказки. Кукольные персонажи могут двигаться под соответствующую музыку: бегать, прыгать, плясать и т.д.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Спектакли могут быть не только кукольными. Дети очень любят сами перевоплощаться в любимых героев и действовать от их имени в соответствии с сюжетами сказок, мультфильмов, детских спектаклей и т.д. И в этом родители могут помочь им, поддерживая их инициативу, изготавливая импровизированные костюмы, участвуя в этих мини-спектаклях в качестве рассказчика или в качестве одного или даже нескольких персонажей.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Вместе с родителями дети могут заранее подготовить такие маленькие представления, а затем показать своим гостям во время семейных праздников.</w:t>
      </w:r>
    </w:p>
    <w:p w:rsidR="00C76408" w:rsidRPr="00027D6D" w:rsidRDefault="00C76408" w:rsidP="00027D6D">
      <w:pPr>
        <w:pStyle w:val="a4"/>
        <w:jc w:val="both"/>
        <w:rPr>
          <w:b/>
          <w:sz w:val="28"/>
          <w:szCs w:val="28"/>
        </w:rPr>
      </w:pPr>
      <w:r w:rsidRPr="00027D6D">
        <w:rPr>
          <w:b/>
          <w:sz w:val="28"/>
          <w:szCs w:val="28"/>
        </w:rPr>
        <w:t>Развлечения с использованием музыки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 xml:space="preserve">Родители могут стать инициаторами в организации в домашней обстановке разнообразной музыкальной деятельности детей, такой как совместное пение или пение взрослым доступных для ребенка песен, игры-забавы, музыкальные конкурсы, подвижные игры под пение типа «У медведя </w:t>
      </w:r>
      <w:proofErr w:type="gramStart"/>
      <w:r w:rsidRPr="00027D6D">
        <w:rPr>
          <w:sz w:val="28"/>
          <w:szCs w:val="28"/>
        </w:rPr>
        <w:t>во</w:t>
      </w:r>
      <w:proofErr w:type="gramEnd"/>
      <w:r w:rsidRPr="00027D6D">
        <w:rPr>
          <w:sz w:val="28"/>
          <w:szCs w:val="28"/>
        </w:rPr>
        <w:t xml:space="preserve"> бору», «Каравай», «Репка», игры-драматизации, в которых дети совместно с родителями представляют с помощью простых движений сюжеты знакомых песен, различные пантомимы под музыку, слушание музыкальных композиций, сказок, записанных на аудиокассетах, радио- и телепередач и др.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 xml:space="preserve">Правильно организованные развлечения могут сыграть большую роль в создании особой, дружеской, доверительной и творческой атмосферы в семье, </w:t>
      </w:r>
      <w:proofErr w:type="gramStart"/>
      <w:r w:rsidRPr="00027D6D">
        <w:rPr>
          <w:sz w:val="28"/>
          <w:szCs w:val="28"/>
        </w:rPr>
        <w:t>что</w:t>
      </w:r>
      <w:proofErr w:type="gramEnd"/>
      <w:r w:rsidRPr="00027D6D">
        <w:rPr>
          <w:sz w:val="28"/>
          <w:szCs w:val="28"/>
        </w:rPr>
        <w:t xml:space="preserve"> несомненно значимо для ребенка с проблемами в развитии</w:t>
      </w:r>
      <w:r w:rsidR="0074032F" w:rsidRPr="00027D6D">
        <w:rPr>
          <w:sz w:val="28"/>
          <w:szCs w:val="28"/>
        </w:rPr>
        <w:t xml:space="preserve">. 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Для осуществления всей этой интересной работы в семье должна быть создана соответствующая музыкальная среда, которая предполагает: наличие музыкальной фонотеки, музыкальных инструментов, организацию музыкального общения взрослых с ребенком</w:t>
      </w:r>
      <w:r w:rsidR="0074032F" w:rsidRPr="00027D6D">
        <w:rPr>
          <w:sz w:val="28"/>
          <w:szCs w:val="28"/>
        </w:rPr>
        <w:t xml:space="preserve"> в процессе слушания музыки. </w:t>
      </w:r>
      <w:r w:rsidRPr="00027D6D">
        <w:rPr>
          <w:sz w:val="28"/>
          <w:szCs w:val="28"/>
        </w:rPr>
        <w:t>Каждая семья, особенно та, в которой есть дети с проблемами в развитии, должна позаботиться о наличии хотя бы скромной фонотеки, сост</w:t>
      </w:r>
      <w:r w:rsidR="00027D6D" w:rsidRPr="00027D6D">
        <w:rPr>
          <w:sz w:val="28"/>
          <w:szCs w:val="28"/>
        </w:rPr>
        <w:t>оящей из подборки</w:t>
      </w:r>
      <w:r w:rsidRPr="00027D6D">
        <w:rPr>
          <w:sz w:val="28"/>
          <w:szCs w:val="28"/>
        </w:rPr>
        <w:t xml:space="preserve"> аудио- и видеокассет с записью музыки для детей. В последние </w:t>
      </w:r>
      <w:r w:rsidRPr="00027D6D">
        <w:rPr>
          <w:sz w:val="28"/>
          <w:szCs w:val="28"/>
        </w:rPr>
        <w:lastRenderedPageBreak/>
        <w:t xml:space="preserve">годы в нашей стране появились готовые комплекты аудиокассет с записями музыкальных произведений для детей. В основном это классическая музыка, предназначенная для слушания, музыка для движений, </w:t>
      </w:r>
      <w:r w:rsidR="00027D6D">
        <w:rPr>
          <w:sz w:val="28"/>
          <w:szCs w:val="28"/>
        </w:rPr>
        <w:t>детские песни, сказки с музы</w:t>
      </w:r>
      <w:r w:rsidRPr="00027D6D">
        <w:rPr>
          <w:sz w:val="28"/>
          <w:szCs w:val="28"/>
        </w:rPr>
        <w:t>кальным сопровождением.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 xml:space="preserve">Основной совет, </w:t>
      </w:r>
      <w:r w:rsidR="00027D6D">
        <w:rPr>
          <w:sz w:val="28"/>
          <w:szCs w:val="28"/>
        </w:rPr>
        <w:t xml:space="preserve">который можно дать родителям: </w:t>
      </w:r>
      <w:r w:rsidRPr="00027D6D">
        <w:rPr>
          <w:sz w:val="28"/>
          <w:szCs w:val="28"/>
        </w:rPr>
        <w:t>больше слушать с детьми хорошую музыку, сделав это занятие правилом, семейной традицией. Если родители сами любят и часто слушают музыку, то и для их ребенка слушание музыки постепенно станет потребностью.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Для общения ребенка с музыкой следует отвести удобное время в режиме дня. Взрослый в этом процессе выполняет ведущую  роль. Он выбирает музыкальное произведение в соответствии с желанием, настроением ребенка или ориентируется на развитие его познавательной сферы, расширение музыкальных впечатлений и т.д. Во время слушания музыки ребенок может сидеть на  своем любимом стульчике, на диване, на ковре в свободной, непринужденной позе и лучше вместе с кем-либо из взрослых. В этот момент его ничего не должно отвлекать. Вместе с тем важно и не переусердствовать. Слушание музыки не должно занимать много времени. Следует отвести для этого примерно 5—10 мин в зависимости от возраста детей, иначе ребенок начнет отвлекаться, потеряет интерес к воспринимаемому произведению.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Чтобы ребенок лучше почувствовал характерные особенности музыкального произведения, можно предложить ему подвигаться под музыку, подбирая при этом движения, соответствующие ее характеру.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 xml:space="preserve">Если детям с проблемами в </w:t>
      </w:r>
      <w:r w:rsidR="00027D6D">
        <w:rPr>
          <w:sz w:val="28"/>
          <w:szCs w:val="28"/>
        </w:rPr>
        <w:t>развитии бывает сразу сложно пон</w:t>
      </w:r>
      <w:r w:rsidRPr="00027D6D">
        <w:rPr>
          <w:sz w:val="28"/>
          <w:szCs w:val="28"/>
        </w:rPr>
        <w:t>ять содержание музыкального произведения и адекватно отреагировать на него, то родители могут заранее продумать, как, с помощью каких дополнительных средств можно сделать более д</w:t>
      </w:r>
      <w:r w:rsidR="00027D6D">
        <w:rPr>
          <w:sz w:val="28"/>
          <w:szCs w:val="28"/>
        </w:rPr>
        <w:t>о</w:t>
      </w:r>
      <w:r w:rsidRPr="00027D6D">
        <w:rPr>
          <w:sz w:val="28"/>
          <w:szCs w:val="28"/>
        </w:rPr>
        <w:t>ступным восприятие музыкального произведения. Например, использование картинки, книжной иллюстрации, близкой по содержанию музы</w:t>
      </w:r>
      <w:r w:rsidR="00027D6D">
        <w:rPr>
          <w:sz w:val="28"/>
          <w:szCs w:val="28"/>
        </w:rPr>
        <w:t>ке, игрушки, мимических и пантом</w:t>
      </w:r>
      <w:r w:rsidRPr="00027D6D">
        <w:rPr>
          <w:sz w:val="28"/>
          <w:szCs w:val="28"/>
        </w:rPr>
        <w:t>имических движений и др. может не только привлечь внимание ребенка, но и помочь ему почувствовать и понять музыку.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Необходимо исполнять детям несложные песенки про птичку, мишку, кошечку и др., поощряя ребенка к подпеванию взрослому, а затем и к самостоятельному их исполнению. Такие песенки можно сопровождать несложными игровыми движения</w:t>
      </w:r>
      <w:r w:rsidR="00027D6D">
        <w:rPr>
          <w:sz w:val="28"/>
          <w:szCs w:val="28"/>
        </w:rPr>
        <w:t>ми, что очень нравится детям.  У детей накапливается перв</w:t>
      </w:r>
      <w:r w:rsidRPr="00027D6D">
        <w:rPr>
          <w:sz w:val="28"/>
          <w:szCs w:val="28"/>
        </w:rPr>
        <w:t xml:space="preserve">оначальный музыкальный опыт, что дает им возможность в дальнейшем действовать более уверенно и самостоятельно. Так, например, родители могут, показав 2 — 3 </w:t>
      </w:r>
      <w:proofErr w:type="gramStart"/>
      <w:r w:rsidRPr="00027D6D">
        <w:rPr>
          <w:sz w:val="28"/>
          <w:szCs w:val="28"/>
        </w:rPr>
        <w:t>несложных</w:t>
      </w:r>
      <w:proofErr w:type="gramEnd"/>
      <w:r w:rsidRPr="00027D6D">
        <w:rPr>
          <w:sz w:val="28"/>
          <w:szCs w:val="28"/>
        </w:rPr>
        <w:t xml:space="preserve"> движения, предложить ребенку поплясать под музыку, а в следующий раз попросить придумать свой маленький танец. Можно предложить ребенку поиграть, например, инсценируя хорошо знакомую песенку.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lastRenderedPageBreak/>
        <w:t xml:space="preserve">Создание домашнего оркестра является частью музыкальной среды. Хорошо, если кто-либо из </w:t>
      </w:r>
      <w:r w:rsidR="00027D6D">
        <w:rPr>
          <w:sz w:val="28"/>
          <w:szCs w:val="28"/>
        </w:rPr>
        <w:t>взрослых в семье владеет каким-л</w:t>
      </w:r>
      <w:r w:rsidRPr="00027D6D">
        <w:rPr>
          <w:sz w:val="28"/>
          <w:szCs w:val="28"/>
        </w:rPr>
        <w:t>ибо музыкальным инструментом. Свои умения надо как можно чаще демонстрировать детям, исполня</w:t>
      </w:r>
      <w:r w:rsidR="00027D6D">
        <w:rPr>
          <w:sz w:val="28"/>
          <w:szCs w:val="28"/>
        </w:rPr>
        <w:t>я на баяне, аккордеоне, гитаре</w:t>
      </w:r>
      <w:r w:rsidRPr="00027D6D">
        <w:rPr>
          <w:sz w:val="28"/>
          <w:szCs w:val="28"/>
        </w:rPr>
        <w:t>, скрипке и любом другом инструменте музыкальный репертуар, доступный для их восприятия.</w:t>
      </w:r>
    </w:p>
    <w:p w:rsid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Но даже если в доме нет настоящих музыкальных инструм</w:t>
      </w:r>
      <w:r w:rsidR="00027D6D">
        <w:rPr>
          <w:sz w:val="28"/>
          <w:szCs w:val="28"/>
        </w:rPr>
        <w:t>ентов</w:t>
      </w:r>
      <w:proofErr w:type="gramStart"/>
      <w:r w:rsidR="00027D6D">
        <w:rPr>
          <w:sz w:val="28"/>
          <w:szCs w:val="28"/>
        </w:rPr>
        <w:t xml:space="preserve"> ,</w:t>
      </w:r>
      <w:proofErr w:type="gramEnd"/>
      <w:r w:rsidR="00027D6D">
        <w:rPr>
          <w:sz w:val="28"/>
          <w:szCs w:val="28"/>
        </w:rPr>
        <w:t xml:space="preserve"> то можно</w:t>
      </w:r>
      <w:r w:rsidRPr="00027D6D">
        <w:rPr>
          <w:sz w:val="28"/>
          <w:szCs w:val="28"/>
        </w:rPr>
        <w:t xml:space="preserve"> приобщать своих детей к игре на простейших му</w:t>
      </w:r>
      <w:r w:rsidR="00027D6D">
        <w:rPr>
          <w:sz w:val="28"/>
          <w:szCs w:val="28"/>
        </w:rPr>
        <w:t>з</w:t>
      </w:r>
      <w:r w:rsidRPr="00027D6D">
        <w:rPr>
          <w:sz w:val="28"/>
          <w:szCs w:val="28"/>
        </w:rPr>
        <w:t>ыкальных инструментах, представляющих ударную группу, — барабанчиках, бубнах, колокольчиках, треугольнике, металлофоне, ксилофоне, губной гармонике и др. или на инструментах-самоделках, используя для этой цели некоторые предметы дома и него обихода, например деревянные или металлические ложки коробочки, детские погремушки, пластиковые бутылки, футл</w:t>
      </w:r>
      <w:r w:rsidR="00027D6D">
        <w:rPr>
          <w:sz w:val="28"/>
          <w:szCs w:val="28"/>
        </w:rPr>
        <w:t>я</w:t>
      </w:r>
      <w:r w:rsidRPr="00027D6D">
        <w:rPr>
          <w:sz w:val="28"/>
          <w:szCs w:val="28"/>
        </w:rPr>
        <w:t xml:space="preserve">ры от </w:t>
      </w:r>
      <w:proofErr w:type="spellStart"/>
      <w:r w:rsidRPr="00027D6D">
        <w:rPr>
          <w:sz w:val="28"/>
          <w:szCs w:val="28"/>
        </w:rPr>
        <w:t>к</w:t>
      </w:r>
      <w:r w:rsidR="00027D6D">
        <w:rPr>
          <w:sz w:val="28"/>
          <w:szCs w:val="28"/>
        </w:rPr>
        <w:t>индерсюрпризов</w:t>
      </w:r>
      <w:proofErr w:type="spellEnd"/>
      <w:r w:rsidR="00027D6D">
        <w:rPr>
          <w:sz w:val="28"/>
          <w:szCs w:val="28"/>
        </w:rPr>
        <w:t xml:space="preserve"> и т.д.</w:t>
      </w:r>
      <w:r w:rsidR="00027D6D" w:rsidRPr="00027D6D">
        <w:rPr>
          <w:sz w:val="28"/>
          <w:szCs w:val="28"/>
        </w:rPr>
        <w:t xml:space="preserve"> </w:t>
      </w:r>
      <w:r w:rsidR="00027D6D">
        <w:rPr>
          <w:sz w:val="28"/>
          <w:szCs w:val="28"/>
        </w:rPr>
        <w:t xml:space="preserve"> </w:t>
      </w:r>
    </w:p>
    <w:p w:rsidR="00C76408" w:rsidRPr="00027D6D" w:rsidRDefault="00C76408" w:rsidP="00027D6D">
      <w:pPr>
        <w:pStyle w:val="a4"/>
        <w:jc w:val="both"/>
        <w:rPr>
          <w:sz w:val="28"/>
          <w:szCs w:val="28"/>
        </w:rPr>
      </w:pPr>
      <w:r w:rsidRPr="00027D6D">
        <w:rPr>
          <w:sz w:val="28"/>
          <w:szCs w:val="28"/>
        </w:rPr>
        <w:t>Одним из компонентов музыкальной среды в доме и одновременно еще одной формой музыкального воспитания в семье являются слушание и просмо</w:t>
      </w:r>
      <w:r w:rsidR="002C43BF">
        <w:rPr>
          <w:sz w:val="28"/>
          <w:szCs w:val="28"/>
        </w:rPr>
        <w:t>тр детских радио- и телепередач.</w:t>
      </w:r>
      <w:r w:rsidRPr="00027D6D">
        <w:rPr>
          <w:sz w:val="28"/>
          <w:szCs w:val="28"/>
        </w:rPr>
        <w:t xml:space="preserve"> </w:t>
      </w:r>
      <w:r w:rsidR="002C43BF">
        <w:rPr>
          <w:sz w:val="28"/>
          <w:szCs w:val="28"/>
        </w:rPr>
        <w:t>Н</w:t>
      </w:r>
      <w:r w:rsidRPr="00027D6D">
        <w:rPr>
          <w:sz w:val="28"/>
          <w:szCs w:val="28"/>
        </w:rPr>
        <w:t>еобходимо, чтобы такие передачи ребенок слушал и смотрел не в одиночестве, а с кем-либо из родителей, чтобы взрослый мог объяснить что-то ребенку, привлечь его внимание к тем или иным важным момент</w:t>
      </w:r>
      <w:r w:rsidR="002C43BF">
        <w:rPr>
          <w:sz w:val="28"/>
          <w:szCs w:val="28"/>
        </w:rPr>
        <w:t xml:space="preserve">ам. </w:t>
      </w:r>
      <w:r w:rsidRPr="00027D6D">
        <w:rPr>
          <w:sz w:val="28"/>
          <w:szCs w:val="28"/>
        </w:rPr>
        <w:t xml:space="preserve">В таких передачах часто звучат музыка, песни, исполняемые любимыми персонажами, поэтому </w:t>
      </w:r>
      <w:proofErr w:type="gramStart"/>
      <w:r w:rsidRPr="00027D6D">
        <w:rPr>
          <w:sz w:val="28"/>
          <w:szCs w:val="28"/>
        </w:rPr>
        <w:t>дети</w:t>
      </w:r>
      <w:proofErr w:type="gramEnd"/>
      <w:r w:rsidRPr="00027D6D">
        <w:rPr>
          <w:sz w:val="28"/>
          <w:szCs w:val="28"/>
        </w:rPr>
        <w:t xml:space="preserve"> с удовольствием подражая им, быстро запоминая и затем исполняя эти песни самостоятельно.</w:t>
      </w:r>
    </w:p>
    <w:p w:rsidR="00C76408" w:rsidRPr="002C43BF" w:rsidRDefault="00C76408" w:rsidP="00027D6D">
      <w:pPr>
        <w:pStyle w:val="a4"/>
        <w:jc w:val="both"/>
        <w:rPr>
          <w:b/>
          <w:i/>
          <w:sz w:val="28"/>
          <w:szCs w:val="28"/>
        </w:rPr>
      </w:pPr>
      <w:r w:rsidRPr="002C43BF">
        <w:rPr>
          <w:b/>
          <w:i/>
          <w:sz w:val="28"/>
          <w:szCs w:val="28"/>
        </w:rPr>
        <w:t>Итак, главной задачей музыкального воспитания в семье ребенка с проблемами в развитии являются накопление и обогащен</w:t>
      </w:r>
      <w:r w:rsidR="002C43BF" w:rsidRPr="002C43BF">
        <w:rPr>
          <w:b/>
          <w:i/>
          <w:sz w:val="28"/>
          <w:szCs w:val="28"/>
        </w:rPr>
        <w:t>ие</w:t>
      </w:r>
      <w:r w:rsidRPr="002C43BF">
        <w:rPr>
          <w:b/>
          <w:i/>
          <w:sz w:val="28"/>
          <w:szCs w:val="28"/>
        </w:rPr>
        <w:t xml:space="preserve"> средствами музыки опыта эмо</w:t>
      </w:r>
      <w:r w:rsidR="002C43BF" w:rsidRPr="002C43BF">
        <w:rPr>
          <w:b/>
          <w:i/>
          <w:sz w:val="28"/>
          <w:szCs w:val="28"/>
        </w:rPr>
        <w:t>циональных переживаний, развитие</w:t>
      </w:r>
      <w:r w:rsidRPr="002C43BF">
        <w:rPr>
          <w:b/>
          <w:i/>
          <w:sz w:val="28"/>
          <w:szCs w:val="28"/>
        </w:rPr>
        <w:t xml:space="preserve"> музыкальных способностей, приобщение к музыкальной культур</w:t>
      </w:r>
      <w:r w:rsidR="002C43BF" w:rsidRPr="002C43BF">
        <w:rPr>
          <w:b/>
          <w:i/>
          <w:sz w:val="28"/>
          <w:szCs w:val="28"/>
        </w:rPr>
        <w:t>е.</w:t>
      </w:r>
      <w:bookmarkStart w:id="0" w:name="_GoBack"/>
      <w:bookmarkEnd w:id="0"/>
    </w:p>
    <w:sectPr w:rsidR="00C76408" w:rsidRPr="002C43BF" w:rsidSect="002C43BF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1D" w:rsidRDefault="00144F1D" w:rsidP="002C43BF">
      <w:pPr>
        <w:spacing w:after="0" w:line="240" w:lineRule="auto"/>
      </w:pPr>
      <w:r>
        <w:separator/>
      </w:r>
    </w:p>
  </w:endnote>
  <w:endnote w:type="continuationSeparator" w:id="0">
    <w:p w:rsidR="00144F1D" w:rsidRDefault="00144F1D" w:rsidP="002C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966436"/>
      <w:docPartObj>
        <w:docPartGallery w:val="Page Numbers (Bottom of Page)"/>
        <w:docPartUnique/>
      </w:docPartObj>
    </w:sdtPr>
    <w:sdtContent>
      <w:p w:rsidR="002C43BF" w:rsidRDefault="002C4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43BF" w:rsidRDefault="002C43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1D" w:rsidRDefault="00144F1D" w:rsidP="002C43BF">
      <w:pPr>
        <w:spacing w:after="0" w:line="240" w:lineRule="auto"/>
      </w:pPr>
      <w:r>
        <w:separator/>
      </w:r>
    </w:p>
  </w:footnote>
  <w:footnote w:type="continuationSeparator" w:id="0">
    <w:p w:rsidR="00144F1D" w:rsidRDefault="00144F1D" w:rsidP="002C4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3FC1"/>
    <w:multiLevelType w:val="multilevel"/>
    <w:tmpl w:val="3A38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24438"/>
    <w:multiLevelType w:val="hybridMultilevel"/>
    <w:tmpl w:val="BB88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08"/>
    <w:rsid w:val="00001918"/>
    <w:rsid w:val="0000232B"/>
    <w:rsid w:val="00003538"/>
    <w:rsid w:val="00003C63"/>
    <w:rsid w:val="00007EF0"/>
    <w:rsid w:val="00013231"/>
    <w:rsid w:val="00017303"/>
    <w:rsid w:val="0002524F"/>
    <w:rsid w:val="00025DD4"/>
    <w:rsid w:val="00026D35"/>
    <w:rsid w:val="000279B5"/>
    <w:rsid w:val="00027D6D"/>
    <w:rsid w:val="00037551"/>
    <w:rsid w:val="00043671"/>
    <w:rsid w:val="00046507"/>
    <w:rsid w:val="00051403"/>
    <w:rsid w:val="00052C10"/>
    <w:rsid w:val="00055AAA"/>
    <w:rsid w:val="0005712C"/>
    <w:rsid w:val="00057285"/>
    <w:rsid w:val="0006328A"/>
    <w:rsid w:val="00063D91"/>
    <w:rsid w:val="00064EFE"/>
    <w:rsid w:val="00065B44"/>
    <w:rsid w:val="000662B7"/>
    <w:rsid w:val="0007050B"/>
    <w:rsid w:val="00072C81"/>
    <w:rsid w:val="0007372C"/>
    <w:rsid w:val="00075898"/>
    <w:rsid w:val="00076AFA"/>
    <w:rsid w:val="0008105C"/>
    <w:rsid w:val="00082426"/>
    <w:rsid w:val="0008377B"/>
    <w:rsid w:val="00085518"/>
    <w:rsid w:val="00087813"/>
    <w:rsid w:val="000910DA"/>
    <w:rsid w:val="00094DD7"/>
    <w:rsid w:val="000A20B7"/>
    <w:rsid w:val="000A56B2"/>
    <w:rsid w:val="000A74E6"/>
    <w:rsid w:val="000B0729"/>
    <w:rsid w:val="000B11B4"/>
    <w:rsid w:val="000B3942"/>
    <w:rsid w:val="000B397A"/>
    <w:rsid w:val="000B5620"/>
    <w:rsid w:val="000B7B69"/>
    <w:rsid w:val="000C3B13"/>
    <w:rsid w:val="000D718F"/>
    <w:rsid w:val="000E202F"/>
    <w:rsid w:val="000E49F2"/>
    <w:rsid w:val="000F01E2"/>
    <w:rsid w:val="000F14EC"/>
    <w:rsid w:val="000F4C37"/>
    <w:rsid w:val="000F5FF0"/>
    <w:rsid w:val="001009B6"/>
    <w:rsid w:val="00101ACD"/>
    <w:rsid w:val="00101DA5"/>
    <w:rsid w:val="0011090B"/>
    <w:rsid w:val="0011789A"/>
    <w:rsid w:val="001210B7"/>
    <w:rsid w:val="00123EED"/>
    <w:rsid w:val="0013365C"/>
    <w:rsid w:val="001355D8"/>
    <w:rsid w:val="00137E01"/>
    <w:rsid w:val="00144F1D"/>
    <w:rsid w:val="00145445"/>
    <w:rsid w:val="0014680D"/>
    <w:rsid w:val="00161D3D"/>
    <w:rsid w:val="0016242F"/>
    <w:rsid w:val="001643C9"/>
    <w:rsid w:val="001665CB"/>
    <w:rsid w:val="00174507"/>
    <w:rsid w:val="00177268"/>
    <w:rsid w:val="0019137A"/>
    <w:rsid w:val="00192BDC"/>
    <w:rsid w:val="00197BFA"/>
    <w:rsid w:val="001A0CDC"/>
    <w:rsid w:val="001A1987"/>
    <w:rsid w:val="001A507A"/>
    <w:rsid w:val="001B6DCE"/>
    <w:rsid w:val="001B72D0"/>
    <w:rsid w:val="001B75C1"/>
    <w:rsid w:val="001C43EE"/>
    <w:rsid w:val="001C453D"/>
    <w:rsid w:val="001C499D"/>
    <w:rsid w:val="001D7082"/>
    <w:rsid w:val="001D77DB"/>
    <w:rsid w:val="001E0468"/>
    <w:rsid w:val="001F152C"/>
    <w:rsid w:val="001F4C27"/>
    <w:rsid w:val="001F68D6"/>
    <w:rsid w:val="00205C6C"/>
    <w:rsid w:val="002135C1"/>
    <w:rsid w:val="00213A1D"/>
    <w:rsid w:val="00222114"/>
    <w:rsid w:val="00222D51"/>
    <w:rsid w:val="002232CB"/>
    <w:rsid w:val="00226983"/>
    <w:rsid w:val="0023267E"/>
    <w:rsid w:val="00232CAF"/>
    <w:rsid w:val="00241229"/>
    <w:rsid w:val="00250845"/>
    <w:rsid w:val="00250993"/>
    <w:rsid w:val="00260F94"/>
    <w:rsid w:val="00264C47"/>
    <w:rsid w:val="00270CBE"/>
    <w:rsid w:val="00271370"/>
    <w:rsid w:val="00276C89"/>
    <w:rsid w:val="002807EE"/>
    <w:rsid w:val="00282F61"/>
    <w:rsid w:val="00284DDE"/>
    <w:rsid w:val="00286799"/>
    <w:rsid w:val="00286A88"/>
    <w:rsid w:val="002A6EFA"/>
    <w:rsid w:val="002A73FA"/>
    <w:rsid w:val="002B30FA"/>
    <w:rsid w:val="002B5CCC"/>
    <w:rsid w:val="002C43BF"/>
    <w:rsid w:val="002E493B"/>
    <w:rsid w:val="002F230F"/>
    <w:rsid w:val="002F3560"/>
    <w:rsid w:val="002F4867"/>
    <w:rsid w:val="002F5E54"/>
    <w:rsid w:val="00305B08"/>
    <w:rsid w:val="00311FE9"/>
    <w:rsid w:val="00322DF9"/>
    <w:rsid w:val="00323F1F"/>
    <w:rsid w:val="00326168"/>
    <w:rsid w:val="003343C3"/>
    <w:rsid w:val="00341B47"/>
    <w:rsid w:val="00341CBF"/>
    <w:rsid w:val="0034778E"/>
    <w:rsid w:val="00351012"/>
    <w:rsid w:val="00352494"/>
    <w:rsid w:val="00356BCE"/>
    <w:rsid w:val="003611AA"/>
    <w:rsid w:val="0036286D"/>
    <w:rsid w:val="00362CF4"/>
    <w:rsid w:val="003723EC"/>
    <w:rsid w:val="0037549D"/>
    <w:rsid w:val="00375B8C"/>
    <w:rsid w:val="00380DCE"/>
    <w:rsid w:val="0038270A"/>
    <w:rsid w:val="00383D02"/>
    <w:rsid w:val="00385DA6"/>
    <w:rsid w:val="003B4075"/>
    <w:rsid w:val="003B5AB8"/>
    <w:rsid w:val="003B6B2B"/>
    <w:rsid w:val="003B7617"/>
    <w:rsid w:val="003C015C"/>
    <w:rsid w:val="003C0EAD"/>
    <w:rsid w:val="003C44A1"/>
    <w:rsid w:val="003C6D63"/>
    <w:rsid w:val="003D2C44"/>
    <w:rsid w:val="003D4BF6"/>
    <w:rsid w:val="003D6921"/>
    <w:rsid w:val="003E01BA"/>
    <w:rsid w:val="003E07CE"/>
    <w:rsid w:val="003E1149"/>
    <w:rsid w:val="003E156F"/>
    <w:rsid w:val="003E4E9B"/>
    <w:rsid w:val="003F697E"/>
    <w:rsid w:val="004016A1"/>
    <w:rsid w:val="00404CEE"/>
    <w:rsid w:val="00411171"/>
    <w:rsid w:val="00414566"/>
    <w:rsid w:val="0041510A"/>
    <w:rsid w:val="0041620F"/>
    <w:rsid w:val="00427A35"/>
    <w:rsid w:val="00430BD5"/>
    <w:rsid w:val="0043149B"/>
    <w:rsid w:val="00436954"/>
    <w:rsid w:val="004410E1"/>
    <w:rsid w:val="00442146"/>
    <w:rsid w:val="00442730"/>
    <w:rsid w:val="00443125"/>
    <w:rsid w:val="004530F1"/>
    <w:rsid w:val="00455811"/>
    <w:rsid w:val="00470306"/>
    <w:rsid w:val="00470995"/>
    <w:rsid w:val="004721C9"/>
    <w:rsid w:val="0047626B"/>
    <w:rsid w:val="00477EFD"/>
    <w:rsid w:val="00481488"/>
    <w:rsid w:val="00486323"/>
    <w:rsid w:val="00494B8E"/>
    <w:rsid w:val="004A05D0"/>
    <w:rsid w:val="004A3398"/>
    <w:rsid w:val="004A567D"/>
    <w:rsid w:val="004A6BDD"/>
    <w:rsid w:val="004B1150"/>
    <w:rsid w:val="004B24CA"/>
    <w:rsid w:val="004B3C4D"/>
    <w:rsid w:val="004B69E2"/>
    <w:rsid w:val="004C6E5A"/>
    <w:rsid w:val="004C70AE"/>
    <w:rsid w:val="004D354A"/>
    <w:rsid w:val="004D4BAA"/>
    <w:rsid w:val="004D6EF4"/>
    <w:rsid w:val="004E3E5E"/>
    <w:rsid w:val="004E55E9"/>
    <w:rsid w:val="004E5A9A"/>
    <w:rsid w:val="004F4801"/>
    <w:rsid w:val="004F69A8"/>
    <w:rsid w:val="004F70CD"/>
    <w:rsid w:val="005049DC"/>
    <w:rsid w:val="00505084"/>
    <w:rsid w:val="00505FAF"/>
    <w:rsid w:val="00506581"/>
    <w:rsid w:val="00511936"/>
    <w:rsid w:val="005157DC"/>
    <w:rsid w:val="005176DC"/>
    <w:rsid w:val="00517DDF"/>
    <w:rsid w:val="00520145"/>
    <w:rsid w:val="00525CDA"/>
    <w:rsid w:val="00530322"/>
    <w:rsid w:val="005328BE"/>
    <w:rsid w:val="00532FAF"/>
    <w:rsid w:val="005339FF"/>
    <w:rsid w:val="005428A8"/>
    <w:rsid w:val="00545F64"/>
    <w:rsid w:val="0055088B"/>
    <w:rsid w:val="00562B6E"/>
    <w:rsid w:val="0056300D"/>
    <w:rsid w:val="00567703"/>
    <w:rsid w:val="0057186F"/>
    <w:rsid w:val="00574BE2"/>
    <w:rsid w:val="00585152"/>
    <w:rsid w:val="005902D4"/>
    <w:rsid w:val="005976F2"/>
    <w:rsid w:val="00597E8D"/>
    <w:rsid w:val="005B0071"/>
    <w:rsid w:val="005C1B1D"/>
    <w:rsid w:val="005C3CA3"/>
    <w:rsid w:val="005C485C"/>
    <w:rsid w:val="005C5769"/>
    <w:rsid w:val="005D1C0C"/>
    <w:rsid w:val="005D48D6"/>
    <w:rsid w:val="005D69E9"/>
    <w:rsid w:val="005E39E3"/>
    <w:rsid w:val="005E40F8"/>
    <w:rsid w:val="005E588C"/>
    <w:rsid w:val="005E7643"/>
    <w:rsid w:val="005F016C"/>
    <w:rsid w:val="005F2436"/>
    <w:rsid w:val="005F44FC"/>
    <w:rsid w:val="005F47F3"/>
    <w:rsid w:val="005F63AD"/>
    <w:rsid w:val="0060011E"/>
    <w:rsid w:val="006012D1"/>
    <w:rsid w:val="00607D73"/>
    <w:rsid w:val="006119B8"/>
    <w:rsid w:val="0061343C"/>
    <w:rsid w:val="00613E5B"/>
    <w:rsid w:val="006210BC"/>
    <w:rsid w:val="0062656F"/>
    <w:rsid w:val="00631F2C"/>
    <w:rsid w:val="0063265D"/>
    <w:rsid w:val="00633E7C"/>
    <w:rsid w:val="00634F8A"/>
    <w:rsid w:val="00636F99"/>
    <w:rsid w:val="006406DD"/>
    <w:rsid w:val="00646C84"/>
    <w:rsid w:val="0065028F"/>
    <w:rsid w:val="00650DD9"/>
    <w:rsid w:val="00653B8F"/>
    <w:rsid w:val="00656717"/>
    <w:rsid w:val="00661036"/>
    <w:rsid w:val="00662113"/>
    <w:rsid w:val="0066518A"/>
    <w:rsid w:val="00665345"/>
    <w:rsid w:val="006702B7"/>
    <w:rsid w:val="006704AF"/>
    <w:rsid w:val="00673AE9"/>
    <w:rsid w:val="0067577A"/>
    <w:rsid w:val="006771D3"/>
    <w:rsid w:val="00682E79"/>
    <w:rsid w:val="00683F63"/>
    <w:rsid w:val="00684DBD"/>
    <w:rsid w:val="0068587A"/>
    <w:rsid w:val="00690482"/>
    <w:rsid w:val="0069415F"/>
    <w:rsid w:val="006A063E"/>
    <w:rsid w:val="006A1996"/>
    <w:rsid w:val="006A1E93"/>
    <w:rsid w:val="006A4D2F"/>
    <w:rsid w:val="006A58B2"/>
    <w:rsid w:val="006C0AC1"/>
    <w:rsid w:val="006C233E"/>
    <w:rsid w:val="006D1EA5"/>
    <w:rsid w:val="006D560D"/>
    <w:rsid w:val="006E4B47"/>
    <w:rsid w:val="006E5CDD"/>
    <w:rsid w:val="006F7342"/>
    <w:rsid w:val="0070014B"/>
    <w:rsid w:val="00702E37"/>
    <w:rsid w:val="007047BA"/>
    <w:rsid w:val="00705DD1"/>
    <w:rsid w:val="00707B8D"/>
    <w:rsid w:val="007117D3"/>
    <w:rsid w:val="00714F68"/>
    <w:rsid w:val="00716A6A"/>
    <w:rsid w:val="00720F65"/>
    <w:rsid w:val="00722218"/>
    <w:rsid w:val="00724903"/>
    <w:rsid w:val="0072770B"/>
    <w:rsid w:val="00732484"/>
    <w:rsid w:val="007338BB"/>
    <w:rsid w:val="0073410B"/>
    <w:rsid w:val="007348BE"/>
    <w:rsid w:val="0074032F"/>
    <w:rsid w:val="00740ABF"/>
    <w:rsid w:val="00746B23"/>
    <w:rsid w:val="00747985"/>
    <w:rsid w:val="00750F06"/>
    <w:rsid w:val="00754A5C"/>
    <w:rsid w:val="00756E6B"/>
    <w:rsid w:val="00760F72"/>
    <w:rsid w:val="007622F7"/>
    <w:rsid w:val="00763678"/>
    <w:rsid w:val="00765E43"/>
    <w:rsid w:val="00766FB5"/>
    <w:rsid w:val="0076726D"/>
    <w:rsid w:val="00770EE7"/>
    <w:rsid w:val="00772AB1"/>
    <w:rsid w:val="00787D3D"/>
    <w:rsid w:val="00793365"/>
    <w:rsid w:val="00794077"/>
    <w:rsid w:val="00795682"/>
    <w:rsid w:val="007978A1"/>
    <w:rsid w:val="0079799A"/>
    <w:rsid w:val="00797F6A"/>
    <w:rsid w:val="007A3A26"/>
    <w:rsid w:val="007A4B24"/>
    <w:rsid w:val="007A6DDB"/>
    <w:rsid w:val="007B0033"/>
    <w:rsid w:val="007B48B5"/>
    <w:rsid w:val="007C58CC"/>
    <w:rsid w:val="007D0ADE"/>
    <w:rsid w:val="007D354B"/>
    <w:rsid w:val="007D3C2A"/>
    <w:rsid w:val="007D7A22"/>
    <w:rsid w:val="007E0EEE"/>
    <w:rsid w:val="007F1217"/>
    <w:rsid w:val="007F18E4"/>
    <w:rsid w:val="007F6194"/>
    <w:rsid w:val="007F620D"/>
    <w:rsid w:val="00801064"/>
    <w:rsid w:val="00802FD5"/>
    <w:rsid w:val="008031C8"/>
    <w:rsid w:val="00806E83"/>
    <w:rsid w:val="008133A5"/>
    <w:rsid w:val="00816978"/>
    <w:rsid w:val="00820BEA"/>
    <w:rsid w:val="00822C69"/>
    <w:rsid w:val="008230B6"/>
    <w:rsid w:val="00830563"/>
    <w:rsid w:val="00832AF6"/>
    <w:rsid w:val="00837960"/>
    <w:rsid w:val="00846D3F"/>
    <w:rsid w:val="008520F8"/>
    <w:rsid w:val="00856FDE"/>
    <w:rsid w:val="008602AB"/>
    <w:rsid w:val="00860F8F"/>
    <w:rsid w:val="008623E6"/>
    <w:rsid w:val="008654E0"/>
    <w:rsid w:val="00865C5B"/>
    <w:rsid w:val="00872944"/>
    <w:rsid w:val="0087657F"/>
    <w:rsid w:val="00876744"/>
    <w:rsid w:val="008769BD"/>
    <w:rsid w:val="00877A37"/>
    <w:rsid w:val="00884B96"/>
    <w:rsid w:val="00892EDD"/>
    <w:rsid w:val="008A5276"/>
    <w:rsid w:val="008A66BC"/>
    <w:rsid w:val="008B394B"/>
    <w:rsid w:val="008B4A46"/>
    <w:rsid w:val="008B5D78"/>
    <w:rsid w:val="008C13DA"/>
    <w:rsid w:val="008C56E7"/>
    <w:rsid w:val="008D262A"/>
    <w:rsid w:val="008D31ED"/>
    <w:rsid w:val="008E3DBF"/>
    <w:rsid w:val="008E48C1"/>
    <w:rsid w:val="008E57BE"/>
    <w:rsid w:val="008F5156"/>
    <w:rsid w:val="009029B1"/>
    <w:rsid w:val="00902F55"/>
    <w:rsid w:val="0090337C"/>
    <w:rsid w:val="00912660"/>
    <w:rsid w:val="00913F05"/>
    <w:rsid w:val="009159C0"/>
    <w:rsid w:val="009209E7"/>
    <w:rsid w:val="00921A20"/>
    <w:rsid w:val="009270A9"/>
    <w:rsid w:val="009316BC"/>
    <w:rsid w:val="00932B3C"/>
    <w:rsid w:val="009367AC"/>
    <w:rsid w:val="00937474"/>
    <w:rsid w:val="00937BD8"/>
    <w:rsid w:val="0094395C"/>
    <w:rsid w:val="00950A54"/>
    <w:rsid w:val="00954941"/>
    <w:rsid w:val="009560B8"/>
    <w:rsid w:val="00962A14"/>
    <w:rsid w:val="00963497"/>
    <w:rsid w:val="00966A3C"/>
    <w:rsid w:val="00971B9B"/>
    <w:rsid w:val="009776DB"/>
    <w:rsid w:val="00982434"/>
    <w:rsid w:val="0098490A"/>
    <w:rsid w:val="00996C87"/>
    <w:rsid w:val="009A0605"/>
    <w:rsid w:val="009A1707"/>
    <w:rsid w:val="009A436B"/>
    <w:rsid w:val="009A5092"/>
    <w:rsid w:val="009A5127"/>
    <w:rsid w:val="009A531B"/>
    <w:rsid w:val="009A70AB"/>
    <w:rsid w:val="009A7AD8"/>
    <w:rsid w:val="009B086F"/>
    <w:rsid w:val="009B0954"/>
    <w:rsid w:val="009B10DF"/>
    <w:rsid w:val="009B5589"/>
    <w:rsid w:val="009B756D"/>
    <w:rsid w:val="009B7F95"/>
    <w:rsid w:val="009C4810"/>
    <w:rsid w:val="009C612F"/>
    <w:rsid w:val="009D2063"/>
    <w:rsid w:val="009D224F"/>
    <w:rsid w:val="009E5B70"/>
    <w:rsid w:val="009F1E43"/>
    <w:rsid w:val="009F2A64"/>
    <w:rsid w:val="00A02BDA"/>
    <w:rsid w:val="00A06B2F"/>
    <w:rsid w:val="00A11DF2"/>
    <w:rsid w:val="00A24B2C"/>
    <w:rsid w:val="00A25EF4"/>
    <w:rsid w:val="00A34134"/>
    <w:rsid w:val="00A36FBF"/>
    <w:rsid w:val="00A379DE"/>
    <w:rsid w:val="00A44378"/>
    <w:rsid w:val="00A5256D"/>
    <w:rsid w:val="00A52AE2"/>
    <w:rsid w:val="00A52EB8"/>
    <w:rsid w:val="00A53D4F"/>
    <w:rsid w:val="00A613CD"/>
    <w:rsid w:val="00A62DDF"/>
    <w:rsid w:val="00A63A53"/>
    <w:rsid w:val="00A65B41"/>
    <w:rsid w:val="00A66BAC"/>
    <w:rsid w:val="00A71166"/>
    <w:rsid w:val="00A71365"/>
    <w:rsid w:val="00A71FC1"/>
    <w:rsid w:val="00A7240F"/>
    <w:rsid w:val="00A75CB7"/>
    <w:rsid w:val="00A81F35"/>
    <w:rsid w:val="00A83A1E"/>
    <w:rsid w:val="00A86ED9"/>
    <w:rsid w:val="00A90516"/>
    <w:rsid w:val="00A95F93"/>
    <w:rsid w:val="00A961CB"/>
    <w:rsid w:val="00AA5CA0"/>
    <w:rsid w:val="00AB1586"/>
    <w:rsid w:val="00AC0160"/>
    <w:rsid w:val="00AC1558"/>
    <w:rsid w:val="00AC54B3"/>
    <w:rsid w:val="00AD3715"/>
    <w:rsid w:val="00AD38C5"/>
    <w:rsid w:val="00AD3F80"/>
    <w:rsid w:val="00AD59D3"/>
    <w:rsid w:val="00AE01B3"/>
    <w:rsid w:val="00AE0D2F"/>
    <w:rsid w:val="00AE1A72"/>
    <w:rsid w:val="00AE3F15"/>
    <w:rsid w:val="00AF3CBF"/>
    <w:rsid w:val="00AF59AF"/>
    <w:rsid w:val="00AF5FBC"/>
    <w:rsid w:val="00AF7D24"/>
    <w:rsid w:val="00B073C9"/>
    <w:rsid w:val="00B10955"/>
    <w:rsid w:val="00B1369B"/>
    <w:rsid w:val="00B1446F"/>
    <w:rsid w:val="00B202B3"/>
    <w:rsid w:val="00B20455"/>
    <w:rsid w:val="00B216B6"/>
    <w:rsid w:val="00B2300C"/>
    <w:rsid w:val="00B23A99"/>
    <w:rsid w:val="00B24B9D"/>
    <w:rsid w:val="00B26D9B"/>
    <w:rsid w:val="00B31817"/>
    <w:rsid w:val="00B3408B"/>
    <w:rsid w:val="00B35FA6"/>
    <w:rsid w:val="00B40F58"/>
    <w:rsid w:val="00B41AE6"/>
    <w:rsid w:val="00B41BFF"/>
    <w:rsid w:val="00B43CFF"/>
    <w:rsid w:val="00B4518A"/>
    <w:rsid w:val="00B5140E"/>
    <w:rsid w:val="00B5235A"/>
    <w:rsid w:val="00B5287F"/>
    <w:rsid w:val="00B57B4D"/>
    <w:rsid w:val="00B723DE"/>
    <w:rsid w:val="00B73FA2"/>
    <w:rsid w:val="00B771D5"/>
    <w:rsid w:val="00B83919"/>
    <w:rsid w:val="00B846C1"/>
    <w:rsid w:val="00B90A9A"/>
    <w:rsid w:val="00B96278"/>
    <w:rsid w:val="00BA4DE5"/>
    <w:rsid w:val="00BB252D"/>
    <w:rsid w:val="00BB36A9"/>
    <w:rsid w:val="00BB373C"/>
    <w:rsid w:val="00BB44D0"/>
    <w:rsid w:val="00BB716E"/>
    <w:rsid w:val="00BC3337"/>
    <w:rsid w:val="00BC39AD"/>
    <w:rsid w:val="00BD46B5"/>
    <w:rsid w:val="00BD5A4B"/>
    <w:rsid w:val="00BE0AD1"/>
    <w:rsid w:val="00BE19EF"/>
    <w:rsid w:val="00BE58B3"/>
    <w:rsid w:val="00BE5E89"/>
    <w:rsid w:val="00BE7524"/>
    <w:rsid w:val="00BF6754"/>
    <w:rsid w:val="00C00A0B"/>
    <w:rsid w:val="00C03D9F"/>
    <w:rsid w:val="00C1139B"/>
    <w:rsid w:val="00C12FDE"/>
    <w:rsid w:val="00C20927"/>
    <w:rsid w:val="00C20C22"/>
    <w:rsid w:val="00C21729"/>
    <w:rsid w:val="00C23A13"/>
    <w:rsid w:val="00C24B3E"/>
    <w:rsid w:val="00C27255"/>
    <w:rsid w:val="00C32287"/>
    <w:rsid w:val="00C37B7F"/>
    <w:rsid w:val="00C40120"/>
    <w:rsid w:val="00C41AA3"/>
    <w:rsid w:val="00C454BA"/>
    <w:rsid w:val="00C47C8F"/>
    <w:rsid w:val="00C521F9"/>
    <w:rsid w:val="00C557A0"/>
    <w:rsid w:val="00C5669A"/>
    <w:rsid w:val="00C65D82"/>
    <w:rsid w:val="00C66A7C"/>
    <w:rsid w:val="00C73096"/>
    <w:rsid w:val="00C75B71"/>
    <w:rsid w:val="00C76408"/>
    <w:rsid w:val="00C76867"/>
    <w:rsid w:val="00C77CAD"/>
    <w:rsid w:val="00C8201C"/>
    <w:rsid w:val="00C82398"/>
    <w:rsid w:val="00C82EB4"/>
    <w:rsid w:val="00C83623"/>
    <w:rsid w:val="00C85CDA"/>
    <w:rsid w:val="00C94C41"/>
    <w:rsid w:val="00CA0852"/>
    <w:rsid w:val="00CA2748"/>
    <w:rsid w:val="00CA72CA"/>
    <w:rsid w:val="00CA7702"/>
    <w:rsid w:val="00CB4649"/>
    <w:rsid w:val="00CC3F19"/>
    <w:rsid w:val="00CC7BCF"/>
    <w:rsid w:val="00CD6626"/>
    <w:rsid w:val="00CE0B80"/>
    <w:rsid w:val="00CE1577"/>
    <w:rsid w:val="00CF0FA4"/>
    <w:rsid w:val="00CF3E71"/>
    <w:rsid w:val="00CF4F33"/>
    <w:rsid w:val="00D013D1"/>
    <w:rsid w:val="00D03B08"/>
    <w:rsid w:val="00D05ECB"/>
    <w:rsid w:val="00D1045F"/>
    <w:rsid w:val="00D137C9"/>
    <w:rsid w:val="00D158C3"/>
    <w:rsid w:val="00D15C64"/>
    <w:rsid w:val="00D25FEA"/>
    <w:rsid w:val="00D26C34"/>
    <w:rsid w:val="00D27303"/>
    <w:rsid w:val="00D3277D"/>
    <w:rsid w:val="00D37216"/>
    <w:rsid w:val="00D37342"/>
    <w:rsid w:val="00D4590B"/>
    <w:rsid w:val="00D53F9B"/>
    <w:rsid w:val="00D60979"/>
    <w:rsid w:val="00D654DA"/>
    <w:rsid w:val="00D65B76"/>
    <w:rsid w:val="00D66181"/>
    <w:rsid w:val="00D75BB4"/>
    <w:rsid w:val="00D85006"/>
    <w:rsid w:val="00D859DC"/>
    <w:rsid w:val="00D86084"/>
    <w:rsid w:val="00D8729A"/>
    <w:rsid w:val="00D92A2D"/>
    <w:rsid w:val="00D9792B"/>
    <w:rsid w:val="00D97BB8"/>
    <w:rsid w:val="00DA3966"/>
    <w:rsid w:val="00DB0479"/>
    <w:rsid w:val="00DB262C"/>
    <w:rsid w:val="00DB6205"/>
    <w:rsid w:val="00DC40EC"/>
    <w:rsid w:val="00DC5EC8"/>
    <w:rsid w:val="00DC7974"/>
    <w:rsid w:val="00DD087D"/>
    <w:rsid w:val="00DD3F9E"/>
    <w:rsid w:val="00DD4A4A"/>
    <w:rsid w:val="00DD74A2"/>
    <w:rsid w:val="00DE107C"/>
    <w:rsid w:val="00DE12B2"/>
    <w:rsid w:val="00DE513C"/>
    <w:rsid w:val="00E04B74"/>
    <w:rsid w:val="00E05308"/>
    <w:rsid w:val="00E12995"/>
    <w:rsid w:val="00E1582D"/>
    <w:rsid w:val="00E266CD"/>
    <w:rsid w:val="00E2714E"/>
    <w:rsid w:val="00E32054"/>
    <w:rsid w:val="00E37BF9"/>
    <w:rsid w:val="00E433AC"/>
    <w:rsid w:val="00E458FD"/>
    <w:rsid w:val="00E5154C"/>
    <w:rsid w:val="00E61717"/>
    <w:rsid w:val="00E61B69"/>
    <w:rsid w:val="00E6293A"/>
    <w:rsid w:val="00E64479"/>
    <w:rsid w:val="00E72DC3"/>
    <w:rsid w:val="00E74FAB"/>
    <w:rsid w:val="00E762BB"/>
    <w:rsid w:val="00E77E2A"/>
    <w:rsid w:val="00E77E55"/>
    <w:rsid w:val="00E83A2D"/>
    <w:rsid w:val="00E866CB"/>
    <w:rsid w:val="00E87168"/>
    <w:rsid w:val="00E87C16"/>
    <w:rsid w:val="00E91245"/>
    <w:rsid w:val="00E93BEA"/>
    <w:rsid w:val="00E97913"/>
    <w:rsid w:val="00EA0FEF"/>
    <w:rsid w:val="00EA3727"/>
    <w:rsid w:val="00EB1E0B"/>
    <w:rsid w:val="00EB4A5A"/>
    <w:rsid w:val="00EB7082"/>
    <w:rsid w:val="00EC6E2F"/>
    <w:rsid w:val="00ED2BB2"/>
    <w:rsid w:val="00ED5831"/>
    <w:rsid w:val="00ED6C91"/>
    <w:rsid w:val="00EE0C01"/>
    <w:rsid w:val="00EE0C04"/>
    <w:rsid w:val="00EE5C1E"/>
    <w:rsid w:val="00EE6026"/>
    <w:rsid w:val="00F03461"/>
    <w:rsid w:val="00F06562"/>
    <w:rsid w:val="00F114C2"/>
    <w:rsid w:val="00F12B92"/>
    <w:rsid w:val="00F21BE8"/>
    <w:rsid w:val="00F3001A"/>
    <w:rsid w:val="00F304DC"/>
    <w:rsid w:val="00F32D46"/>
    <w:rsid w:val="00F36EFF"/>
    <w:rsid w:val="00F3753B"/>
    <w:rsid w:val="00F5158C"/>
    <w:rsid w:val="00F519CB"/>
    <w:rsid w:val="00F520A3"/>
    <w:rsid w:val="00F527A3"/>
    <w:rsid w:val="00F53635"/>
    <w:rsid w:val="00F6427A"/>
    <w:rsid w:val="00F722DB"/>
    <w:rsid w:val="00F81DF5"/>
    <w:rsid w:val="00F840D1"/>
    <w:rsid w:val="00F8599A"/>
    <w:rsid w:val="00F879D2"/>
    <w:rsid w:val="00F9637B"/>
    <w:rsid w:val="00FA3177"/>
    <w:rsid w:val="00FA34B2"/>
    <w:rsid w:val="00FA50EA"/>
    <w:rsid w:val="00FA51C2"/>
    <w:rsid w:val="00FA53DC"/>
    <w:rsid w:val="00FB132B"/>
    <w:rsid w:val="00FB439F"/>
    <w:rsid w:val="00FC7D26"/>
    <w:rsid w:val="00FD0A05"/>
    <w:rsid w:val="00FD271D"/>
    <w:rsid w:val="00FD4972"/>
    <w:rsid w:val="00FD6158"/>
    <w:rsid w:val="00FE1AA2"/>
    <w:rsid w:val="00FE441F"/>
    <w:rsid w:val="00FF006C"/>
    <w:rsid w:val="00FF2649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D6D"/>
    <w:pPr>
      <w:ind w:left="720"/>
      <w:contextualSpacing/>
    </w:pPr>
  </w:style>
  <w:style w:type="paragraph" w:styleId="a4">
    <w:name w:val="No Spacing"/>
    <w:uiPriority w:val="1"/>
    <w:qFormat/>
    <w:rsid w:val="00027D6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C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43BF"/>
  </w:style>
  <w:style w:type="paragraph" w:styleId="a7">
    <w:name w:val="footer"/>
    <w:basedOn w:val="a"/>
    <w:link w:val="a8"/>
    <w:uiPriority w:val="99"/>
    <w:unhideWhenUsed/>
    <w:rsid w:val="002C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4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D6D"/>
    <w:pPr>
      <w:ind w:left="720"/>
      <w:contextualSpacing/>
    </w:pPr>
  </w:style>
  <w:style w:type="paragraph" w:styleId="a4">
    <w:name w:val="No Spacing"/>
    <w:uiPriority w:val="1"/>
    <w:qFormat/>
    <w:rsid w:val="00027D6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C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43BF"/>
  </w:style>
  <w:style w:type="paragraph" w:styleId="a7">
    <w:name w:val="footer"/>
    <w:basedOn w:val="a"/>
    <w:link w:val="a8"/>
    <w:uiPriority w:val="99"/>
    <w:unhideWhenUsed/>
    <w:rsid w:val="002C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4024">
          <w:marLeft w:val="3"/>
          <w:marRight w:val="3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8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963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50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Котова</dc:creator>
  <cp:keywords/>
  <dc:description/>
  <cp:lastModifiedBy>Марина</cp:lastModifiedBy>
  <cp:revision>4</cp:revision>
  <dcterms:created xsi:type="dcterms:W3CDTF">2019-04-07T08:28:00Z</dcterms:created>
  <dcterms:modified xsi:type="dcterms:W3CDTF">2021-03-21T09:43:00Z</dcterms:modified>
</cp:coreProperties>
</file>