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6C5" w:rsidRDefault="00F076C5" w:rsidP="00F076C5">
      <w:pPr>
        <w:pStyle w:val="a3"/>
        <w:jc w:val="center"/>
      </w:pPr>
      <w:r w:rsidRPr="00AB7CC5">
        <w:t>Муниципальное дошкольное образовательное автономное учреждение «Детский сад</w:t>
      </w:r>
    </w:p>
    <w:p w:rsidR="00F076C5" w:rsidRPr="00AB7CC5" w:rsidRDefault="00F076C5" w:rsidP="00F076C5">
      <w:pPr>
        <w:pStyle w:val="a3"/>
        <w:jc w:val="center"/>
      </w:pPr>
      <w:r w:rsidRPr="00AB7CC5">
        <w:t xml:space="preserve">№ </w:t>
      </w:r>
      <w:r w:rsidRPr="00F076C5">
        <w:rPr>
          <w:rStyle w:val="a7"/>
          <w:rFonts w:eastAsia="Microsoft Sans Serif"/>
          <w:b w:val="0"/>
          <w:sz w:val="28"/>
          <w:szCs w:val="28"/>
        </w:rPr>
        <w:t>106</w:t>
      </w:r>
      <w:r w:rsidRPr="00AB7CC5">
        <w:rPr>
          <w:rStyle w:val="a7"/>
          <w:rFonts w:eastAsia="Microsoft Sans Serif"/>
        </w:rPr>
        <w:t xml:space="preserve"> </w:t>
      </w:r>
      <w:r w:rsidRPr="00AB7CC5">
        <w:t xml:space="preserve">«Анютины глазки» комбинированного вида» </w:t>
      </w:r>
      <w:proofErr w:type="gramStart"/>
      <w:r w:rsidRPr="00AB7CC5">
        <w:t>г</w:t>
      </w:r>
      <w:proofErr w:type="gramEnd"/>
      <w:r w:rsidRPr="00AB7CC5">
        <w:t>. Орска</w:t>
      </w:r>
    </w:p>
    <w:p w:rsidR="00F076C5" w:rsidRPr="00AB7CC5" w:rsidRDefault="00F076C5" w:rsidP="00F076C5">
      <w:pPr>
        <w:jc w:val="center"/>
      </w:pPr>
      <w:r>
        <w:rPr>
          <w:noProof/>
        </w:rPr>
        <w:pict>
          <v:line id="Прямая соединительная линия 1" o:spid="_x0000_s1027" style="position:absolute;left:0;text-align:left;z-index:251658240;visibility:visible;mso-wrap-distance-top:-6e-5mm;mso-wrap-distance-bottom:-6e-5mm" from="43.8pt,8.45pt" to="529.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" strokeweight="4.5pt">
            <v:stroke linestyle="thinThick"/>
          </v:line>
        </w:pict>
      </w:r>
      <w:r>
        <w:t xml:space="preserve">   </w:t>
      </w:r>
    </w:p>
    <w:p w:rsidR="00F076C5" w:rsidRPr="00AB7CC5" w:rsidRDefault="00F076C5" w:rsidP="00F076C5">
      <w:pPr>
        <w:jc w:val="center"/>
      </w:pPr>
      <w:r w:rsidRPr="00AB7CC5">
        <w:t xml:space="preserve">Адрес: Россия, 462432, Оренбургская область, </w:t>
      </w:r>
      <w:proofErr w:type="gramStart"/>
      <w:r w:rsidRPr="00AB7CC5">
        <w:t>г</w:t>
      </w:r>
      <w:proofErr w:type="gramEnd"/>
      <w:r w:rsidRPr="00AB7CC5">
        <w:t>. Орск, ул. Андреева 5 «Б»</w:t>
      </w:r>
    </w:p>
    <w:p w:rsidR="00F076C5" w:rsidRPr="00222EF8" w:rsidRDefault="00F076C5" w:rsidP="00F076C5">
      <w:pPr>
        <w:pStyle w:val="a9"/>
        <w:jc w:val="center"/>
        <w:rPr>
          <w:spacing w:val="-11"/>
          <w:sz w:val="22"/>
          <w:szCs w:val="22"/>
        </w:rPr>
      </w:pPr>
      <w:r w:rsidRPr="00AB7CC5">
        <w:t>тел./факс (3537) 44-82-25</w:t>
      </w:r>
      <w:r>
        <w:t xml:space="preserve">; </w:t>
      </w:r>
      <w:r>
        <w:rPr>
          <w:spacing w:val="-6"/>
          <w:sz w:val="22"/>
          <w:szCs w:val="22"/>
        </w:rPr>
        <w:t xml:space="preserve">факс </w:t>
      </w:r>
      <w:r w:rsidRPr="00282BE3">
        <w:rPr>
          <w:spacing w:val="-6"/>
          <w:sz w:val="22"/>
          <w:szCs w:val="22"/>
        </w:rPr>
        <w:t>(3537) 44-</w:t>
      </w:r>
      <w:r>
        <w:rPr>
          <w:spacing w:val="-6"/>
          <w:sz w:val="22"/>
          <w:szCs w:val="22"/>
        </w:rPr>
        <w:t>5</w:t>
      </w:r>
      <w:r w:rsidRPr="00282BE3">
        <w:rPr>
          <w:spacing w:val="-6"/>
          <w:sz w:val="22"/>
          <w:szCs w:val="22"/>
        </w:rPr>
        <w:t>2-</w:t>
      </w:r>
      <w:r>
        <w:rPr>
          <w:spacing w:val="-6"/>
          <w:sz w:val="22"/>
          <w:szCs w:val="22"/>
        </w:rPr>
        <w:t>41</w:t>
      </w:r>
    </w:p>
    <w:p w:rsidR="00F076C5" w:rsidRDefault="00F076C5" w:rsidP="00F076C5">
      <w:pPr>
        <w:jc w:val="center"/>
      </w:pPr>
      <w:r w:rsidRPr="00282BE3">
        <w:t>ИНН/КПП 5616006922/561601001ОКПО23981880 , ОГРН1025602076940</w:t>
      </w:r>
    </w:p>
    <w:p w:rsidR="00F076C5" w:rsidRDefault="00F076C5" w:rsidP="00F076C5">
      <w:pPr>
        <w:jc w:val="center"/>
      </w:pPr>
      <w:hyperlink r:id="rId5" w:history="1">
        <w:r w:rsidRPr="00194631">
          <w:rPr>
            <w:rStyle w:val="a8"/>
          </w:rPr>
          <w:t>https://106.orsksadik.ru/</w:t>
        </w:r>
      </w:hyperlink>
    </w:p>
    <w:p w:rsidR="00F076C5" w:rsidRPr="00E274EC" w:rsidRDefault="00F076C5" w:rsidP="00F076C5">
      <w:pPr>
        <w:jc w:val="center"/>
      </w:pPr>
    </w:p>
    <w:p w:rsidR="00F076C5" w:rsidRDefault="00F076C5" w:rsidP="00F076C5">
      <w:pPr>
        <w:jc w:val="center"/>
      </w:pPr>
    </w:p>
    <w:p w:rsidR="00F076C5" w:rsidRDefault="00F076C5" w:rsidP="00F076C5"/>
    <w:p w:rsidR="00F076C5" w:rsidRDefault="00F076C5" w:rsidP="00F076C5">
      <w:pPr>
        <w:spacing w:line="237" w:lineRule="auto"/>
        <w:ind w:left="7655" w:right="228" w:firstLine="850"/>
        <w:jc w:val="right"/>
        <w:rPr>
          <w:b/>
          <w:spacing w:val="-57"/>
          <w:sz w:val="24"/>
          <w:szCs w:val="24"/>
        </w:rPr>
      </w:pPr>
      <w:r w:rsidRPr="006B7724">
        <w:rPr>
          <w:b/>
          <w:sz w:val="24"/>
          <w:szCs w:val="24"/>
        </w:rPr>
        <w:t>Утверждено</w:t>
      </w:r>
      <w:r w:rsidRPr="006B7724">
        <w:rPr>
          <w:b/>
          <w:spacing w:val="-57"/>
          <w:sz w:val="24"/>
          <w:szCs w:val="24"/>
        </w:rPr>
        <w:t xml:space="preserve"> </w:t>
      </w:r>
    </w:p>
    <w:p w:rsidR="00F076C5" w:rsidRDefault="00F076C5" w:rsidP="00F076C5">
      <w:pPr>
        <w:pStyle w:val="a3"/>
        <w:spacing w:before="2"/>
        <w:ind w:left="7088" w:right="228"/>
      </w:pPr>
      <w:r w:rsidRPr="006B7724">
        <w:t>Заведующи</w:t>
      </w:r>
      <w:r>
        <w:t>м</w:t>
      </w:r>
      <w:r w:rsidRPr="006B7724">
        <w:rPr>
          <w:spacing w:val="-1"/>
        </w:rPr>
        <w:t xml:space="preserve"> </w:t>
      </w:r>
      <w:r w:rsidRPr="006B7724">
        <w:t>МДОАУ «Детский сад №106» г. Орска</w:t>
      </w:r>
      <w:r w:rsidRPr="006B7724">
        <w:rPr>
          <w:spacing w:val="-3"/>
        </w:rPr>
        <w:t xml:space="preserve">  </w:t>
      </w:r>
      <w:r>
        <w:rPr>
          <w:spacing w:val="-3"/>
        </w:rPr>
        <w:t xml:space="preserve">   ___________</w:t>
      </w:r>
      <w:r w:rsidRPr="006B7724">
        <w:t xml:space="preserve">Н.В. </w:t>
      </w:r>
      <w:proofErr w:type="spellStart"/>
      <w:r w:rsidRPr="006B7724">
        <w:t>Чистикова</w:t>
      </w:r>
      <w:proofErr w:type="spellEnd"/>
    </w:p>
    <w:p w:rsidR="00F076C5" w:rsidRDefault="00F076C5" w:rsidP="00F076C5">
      <w:pPr>
        <w:spacing w:line="237" w:lineRule="auto"/>
        <w:ind w:right="228"/>
        <w:rPr>
          <w:sz w:val="23"/>
          <w:szCs w:val="23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Pr="00D9316D">
        <w:rPr>
          <w:sz w:val="23"/>
          <w:szCs w:val="23"/>
        </w:rPr>
        <w:t xml:space="preserve">Приказ </w:t>
      </w:r>
      <w:r w:rsidRPr="00D9316D">
        <w:rPr>
          <w:sz w:val="23"/>
          <w:szCs w:val="23"/>
          <w:u w:val="single"/>
        </w:rPr>
        <w:t>№</w:t>
      </w:r>
      <w:r w:rsidRPr="00D9316D">
        <w:rPr>
          <w:spacing w:val="-1"/>
          <w:sz w:val="23"/>
          <w:szCs w:val="23"/>
          <w:u w:val="single"/>
        </w:rPr>
        <w:t xml:space="preserve"> 33В  </w:t>
      </w:r>
      <w:r w:rsidRPr="00D9316D">
        <w:rPr>
          <w:sz w:val="23"/>
          <w:szCs w:val="23"/>
        </w:rPr>
        <w:t>от</w:t>
      </w:r>
      <w:r w:rsidRPr="00D9316D">
        <w:rPr>
          <w:spacing w:val="-1"/>
          <w:sz w:val="23"/>
          <w:szCs w:val="23"/>
        </w:rPr>
        <w:t xml:space="preserve"> </w:t>
      </w:r>
      <w:r w:rsidRPr="00D9316D">
        <w:rPr>
          <w:sz w:val="23"/>
          <w:szCs w:val="23"/>
          <w:u w:val="single"/>
        </w:rPr>
        <w:t>01.09.2022</w:t>
      </w:r>
      <w:r w:rsidRPr="00D9316D">
        <w:rPr>
          <w:sz w:val="23"/>
          <w:szCs w:val="23"/>
        </w:rPr>
        <w:t xml:space="preserve">г. </w:t>
      </w:r>
    </w:p>
    <w:p w:rsidR="00F076C5" w:rsidRPr="00D9316D" w:rsidRDefault="00F076C5" w:rsidP="00F076C5">
      <w:pPr>
        <w:spacing w:line="237" w:lineRule="auto"/>
        <w:ind w:right="228"/>
        <w:rPr>
          <w:spacing w:val="-1"/>
          <w:sz w:val="23"/>
          <w:szCs w:val="23"/>
        </w:rPr>
      </w:pPr>
    </w:p>
    <w:p w:rsidR="00F076C5" w:rsidRDefault="00F076C5" w:rsidP="00F076C5">
      <w:pPr>
        <w:spacing w:before="3"/>
        <w:rPr>
          <w:sz w:val="9"/>
        </w:rPr>
      </w:pPr>
    </w:p>
    <w:p w:rsidR="00F076C5" w:rsidRDefault="00F076C5" w:rsidP="00F076C5">
      <w:pPr>
        <w:spacing w:before="109"/>
        <w:ind w:left="6408"/>
        <w:rPr>
          <w:rFonts w:ascii="Trebuchet MS" w:hAnsi="Trebuchet MS"/>
          <w:sz w:val="15"/>
        </w:rPr>
      </w:pPr>
      <w:r>
        <w:rPr>
          <w:rFonts w:ascii="Trebuchet MS" w:hAnsi="Trebuchet MS"/>
          <w:sz w:val="15"/>
        </w:rPr>
        <w:t>Подписано</w:t>
      </w:r>
      <w:r>
        <w:rPr>
          <w:rFonts w:ascii="Trebuchet MS" w:hAnsi="Trebuchet MS"/>
          <w:spacing w:val="-10"/>
          <w:sz w:val="15"/>
        </w:rPr>
        <w:t xml:space="preserve"> </w:t>
      </w:r>
      <w:r>
        <w:rPr>
          <w:rFonts w:ascii="Trebuchet MS" w:hAnsi="Trebuchet MS"/>
          <w:sz w:val="15"/>
        </w:rPr>
        <w:t>цифровой</w:t>
      </w:r>
      <w:r>
        <w:rPr>
          <w:rFonts w:ascii="Trebuchet MS" w:hAnsi="Trebuchet MS"/>
          <w:spacing w:val="-10"/>
          <w:sz w:val="15"/>
        </w:rPr>
        <w:t xml:space="preserve"> </w:t>
      </w:r>
      <w:r>
        <w:rPr>
          <w:rFonts w:ascii="Trebuchet MS" w:hAnsi="Trebuchet MS"/>
          <w:sz w:val="15"/>
        </w:rPr>
        <w:t>подписью:</w:t>
      </w:r>
      <w:r>
        <w:rPr>
          <w:rFonts w:ascii="Trebuchet MS" w:hAnsi="Trebuchet MS"/>
          <w:spacing w:val="-9"/>
          <w:sz w:val="15"/>
        </w:rPr>
        <w:t xml:space="preserve"> </w:t>
      </w:r>
      <w:r>
        <w:rPr>
          <w:rFonts w:ascii="Trebuchet MS" w:hAnsi="Trebuchet MS"/>
          <w:sz w:val="15"/>
        </w:rPr>
        <w:t>МДОАУ</w:t>
      </w:r>
      <w:r>
        <w:rPr>
          <w:rFonts w:ascii="Trebuchet MS" w:hAnsi="Trebuchet MS"/>
          <w:spacing w:val="-10"/>
          <w:sz w:val="15"/>
        </w:rPr>
        <w:t xml:space="preserve"> </w:t>
      </w:r>
      <w:r>
        <w:rPr>
          <w:rFonts w:ascii="Trebuchet MS" w:hAnsi="Trebuchet MS"/>
          <w:sz w:val="15"/>
        </w:rPr>
        <w:t>"ДЕТСКИЙ</w:t>
      </w:r>
      <w:r>
        <w:rPr>
          <w:rFonts w:ascii="Trebuchet MS" w:hAnsi="Trebuchet MS"/>
          <w:spacing w:val="-10"/>
          <w:sz w:val="15"/>
        </w:rPr>
        <w:t xml:space="preserve"> </w:t>
      </w:r>
      <w:r>
        <w:rPr>
          <w:rFonts w:ascii="Trebuchet MS" w:hAnsi="Trebuchet MS"/>
          <w:sz w:val="15"/>
        </w:rPr>
        <w:t>САД</w:t>
      </w:r>
    </w:p>
    <w:p w:rsidR="00F076C5" w:rsidRDefault="00F076C5" w:rsidP="00F076C5">
      <w:pPr>
        <w:spacing w:before="21"/>
        <w:ind w:left="6408"/>
        <w:rPr>
          <w:rFonts w:ascii="Trebuchet MS" w:hAnsi="Trebuchet MS"/>
          <w:sz w:val="15"/>
        </w:rPr>
      </w:pPr>
      <w:r>
        <w:rPr>
          <w:rFonts w:ascii="Trebuchet MS" w:hAnsi="Trebuchet MS"/>
          <w:sz w:val="15"/>
        </w:rPr>
        <w:t>№</w:t>
      </w:r>
      <w:r>
        <w:rPr>
          <w:rFonts w:ascii="Trebuchet MS" w:hAnsi="Trebuchet MS"/>
          <w:spacing w:val="-12"/>
          <w:sz w:val="15"/>
        </w:rPr>
        <w:t xml:space="preserve"> </w:t>
      </w:r>
      <w:r>
        <w:rPr>
          <w:rFonts w:ascii="Trebuchet MS" w:hAnsi="Trebuchet MS"/>
          <w:sz w:val="15"/>
        </w:rPr>
        <w:t>106</w:t>
      </w:r>
      <w:r>
        <w:rPr>
          <w:rFonts w:ascii="Trebuchet MS" w:hAnsi="Trebuchet MS"/>
          <w:spacing w:val="-12"/>
          <w:sz w:val="15"/>
        </w:rPr>
        <w:t xml:space="preserve"> </w:t>
      </w:r>
      <w:r>
        <w:rPr>
          <w:rFonts w:ascii="Trebuchet MS" w:hAnsi="Trebuchet MS"/>
          <w:sz w:val="15"/>
        </w:rPr>
        <w:t>"</w:t>
      </w:r>
      <w:r>
        <w:rPr>
          <w:rFonts w:ascii="Trebuchet MS" w:hAnsi="Trebuchet MS"/>
          <w:spacing w:val="-12"/>
          <w:sz w:val="15"/>
        </w:rPr>
        <w:t xml:space="preserve"> </w:t>
      </w:r>
      <w:r>
        <w:rPr>
          <w:rFonts w:ascii="Trebuchet MS" w:hAnsi="Trebuchet MS"/>
          <w:sz w:val="15"/>
        </w:rPr>
        <w:t>Г.</w:t>
      </w:r>
      <w:r>
        <w:rPr>
          <w:rFonts w:ascii="Trebuchet MS" w:hAnsi="Trebuchet MS"/>
          <w:spacing w:val="-12"/>
          <w:sz w:val="15"/>
        </w:rPr>
        <w:t xml:space="preserve"> </w:t>
      </w:r>
      <w:r>
        <w:rPr>
          <w:rFonts w:ascii="Trebuchet MS" w:hAnsi="Trebuchet MS"/>
          <w:sz w:val="15"/>
        </w:rPr>
        <w:t>ОРСКА</w:t>
      </w:r>
    </w:p>
    <w:p w:rsidR="00F076C5" w:rsidRDefault="00F076C5" w:rsidP="00F076C5">
      <w:pPr>
        <w:pStyle w:val="a3"/>
        <w:spacing w:before="5"/>
        <w:rPr>
          <w:rFonts w:ascii="Trebuchet MS"/>
          <w:sz w:val="21"/>
        </w:rPr>
      </w:pPr>
    </w:p>
    <w:p w:rsidR="00425888" w:rsidRDefault="00425888">
      <w:pPr>
        <w:pStyle w:val="a3"/>
        <w:spacing w:before="5"/>
        <w:rPr>
          <w:sz w:val="26"/>
        </w:rPr>
      </w:pPr>
    </w:p>
    <w:p w:rsidR="00F076C5" w:rsidRDefault="00F076C5">
      <w:pPr>
        <w:pStyle w:val="a3"/>
        <w:spacing w:before="5"/>
        <w:rPr>
          <w:sz w:val="26"/>
        </w:rPr>
      </w:pPr>
    </w:p>
    <w:p w:rsidR="00425888" w:rsidRDefault="00D55782" w:rsidP="00F076C5">
      <w:pPr>
        <w:spacing w:before="202" w:line="304" w:lineRule="exact"/>
        <w:ind w:left="1711" w:right="1708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425888" w:rsidRDefault="00F076C5" w:rsidP="00F076C5">
      <w:pPr>
        <w:spacing w:before="21" w:line="204" w:lineRule="auto"/>
        <w:ind w:left="1711" w:right="2148"/>
        <w:jc w:val="center"/>
        <w:rPr>
          <w:b/>
          <w:sz w:val="28"/>
        </w:rPr>
      </w:pPr>
      <w:r>
        <w:rPr>
          <w:b/>
          <w:sz w:val="28"/>
        </w:rPr>
        <w:t>о с</w:t>
      </w:r>
      <w:r w:rsidR="00D55782">
        <w:rPr>
          <w:b/>
          <w:sz w:val="28"/>
        </w:rPr>
        <w:t>овете по контролю за организацией и качеством</w:t>
      </w:r>
      <w:r w:rsidR="00D55782">
        <w:rPr>
          <w:b/>
          <w:spacing w:val="-67"/>
          <w:sz w:val="28"/>
        </w:rPr>
        <w:t xml:space="preserve"> </w:t>
      </w:r>
      <w:r w:rsidR="00D55782">
        <w:rPr>
          <w:b/>
          <w:sz w:val="28"/>
        </w:rPr>
        <w:t>питания</w:t>
      </w:r>
      <w:r w:rsidR="00D55782">
        <w:rPr>
          <w:b/>
          <w:spacing w:val="-3"/>
          <w:sz w:val="28"/>
        </w:rPr>
        <w:t xml:space="preserve"> </w:t>
      </w:r>
      <w:r w:rsidR="00D55782">
        <w:rPr>
          <w:b/>
          <w:sz w:val="28"/>
        </w:rPr>
        <w:t>воспитанников</w:t>
      </w:r>
      <w:r>
        <w:rPr>
          <w:b/>
          <w:sz w:val="28"/>
        </w:rPr>
        <w:t>,</w:t>
      </w:r>
    </w:p>
    <w:p w:rsidR="00F076C5" w:rsidRDefault="00D55782" w:rsidP="00F076C5">
      <w:pPr>
        <w:spacing w:line="258" w:lineRule="exact"/>
        <w:ind w:left="197" w:right="631"/>
        <w:jc w:val="center"/>
        <w:rPr>
          <w:b/>
          <w:spacing w:val="-6"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b/>
          <w:spacing w:val="-6"/>
          <w:sz w:val="28"/>
        </w:rPr>
        <w:t xml:space="preserve"> </w:t>
      </w:r>
    </w:p>
    <w:p w:rsidR="00425888" w:rsidRDefault="00D55782" w:rsidP="00F076C5">
      <w:pPr>
        <w:spacing w:line="258" w:lineRule="exact"/>
        <w:ind w:left="197" w:right="631"/>
        <w:jc w:val="center"/>
        <w:rPr>
          <w:b/>
          <w:sz w:val="28"/>
        </w:rPr>
      </w:pPr>
      <w:r>
        <w:rPr>
          <w:b/>
          <w:sz w:val="28"/>
        </w:rPr>
        <w:t>«Детский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сад</w:t>
      </w:r>
      <w:r w:rsidR="00F076C5">
        <w:rPr>
          <w:b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 w:rsidR="00F076C5">
        <w:rPr>
          <w:b/>
          <w:sz w:val="28"/>
        </w:rPr>
        <w:t>06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</w:t>
      </w:r>
      <w:r w:rsidR="00F076C5">
        <w:rPr>
          <w:b/>
          <w:sz w:val="28"/>
        </w:rPr>
        <w:t>Анютины глазки</w:t>
      </w:r>
      <w:r>
        <w:rPr>
          <w:b/>
          <w:sz w:val="28"/>
        </w:rPr>
        <w:t>»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комбинированного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вида»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z w:val="28"/>
        </w:rPr>
        <w:t>г</w:t>
      </w:r>
      <w:proofErr w:type="gramEnd"/>
      <w:r>
        <w:rPr>
          <w:b/>
          <w:sz w:val="28"/>
        </w:rPr>
        <w:t>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Орска</w:t>
      </w:r>
    </w:p>
    <w:p w:rsidR="00F076C5" w:rsidRPr="00F076C5" w:rsidRDefault="00F076C5" w:rsidP="00F076C5">
      <w:pPr>
        <w:spacing w:line="258" w:lineRule="exact"/>
        <w:ind w:left="197" w:right="631"/>
        <w:jc w:val="center"/>
        <w:rPr>
          <w:b/>
          <w:sz w:val="28"/>
        </w:rPr>
      </w:pPr>
    </w:p>
    <w:p w:rsidR="00425888" w:rsidRDefault="00D55782">
      <w:pPr>
        <w:pStyle w:val="Heading1"/>
        <w:numPr>
          <w:ilvl w:val="0"/>
          <w:numId w:val="8"/>
        </w:numPr>
        <w:tabs>
          <w:tab w:val="left" w:pos="4557"/>
        </w:tabs>
        <w:spacing w:before="193" w:line="274" w:lineRule="exact"/>
        <w:ind w:hanging="361"/>
        <w:jc w:val="both"/>
      </w:pPr>
      <w:r>
        <w:t>Общие</w:t>
      </w:r>
      <w:r>
        <w:rPr>
          <w:spacing w:val="-4"/>
        </w:rPr>
        <w:t xml:space="preserve"> </w:t>
      </w:r>
      <w:r>
        <w:t>вопросы</w:t>
      </w:r>
    </w:p>
    <w:p w:rsidR="00425888" w:rsidRDefault="00D55782">
      <w:pPr>
        <w:pStyle w:val="a5"/>
        <w:numPr>
          <w:ilvl w:val="1"/>
          <w:numId w:val="7"/>
        </w:numPr>
        <w:tabs>
          <w:tab w:val="left" w:pos="601"/>
        </w:tabs>
        <w:ind w:right="102" w:hanging="428"/>
        <w:jc w:val="both"/>
        <w:rPr>
          <w:sz w:val="24"/>
        </w:rPr>
      </w:pPr>
      <w:r>
        <w:tab/>
      </w:r>
      <w:r w:rsidR="00F076C5">
        <w:t xml:space="preserve">         </w:t>
      </w:r>
      <w:proofErr w:type="gramStart"/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color w:val="373737"/>
          <w:sz w:val="24"/>
        </w:rPr>
        <w:t>статьей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z w:val="24"/>
        </w:rPr>
        <w:t>30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z w:val="24"/>
        </w:rPr>
        <w:t>Федерального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z w:val="24"/>
        </w:rPr>
        <w:t>закона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z w:val="24"/>
        </w:rPr>
        <w:t>Российской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z w:val="24"/>
        </w:rPr>
        <w:t>Федерации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z w:val="24"/>
        </w:rPr>
        <w:t>от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z w:val="24"/>
        </w:rPr>
        <w:t>29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z w:val="24"/>
        </w:rPr>
        <w:t>декабря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z w:val="24"/>
        </w:rPr>
        <w:t>2012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z w:val="24"/>
        </w:rPr>
        <w:t>г.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z w:val="24"/>
        </w:rPr>
        <w:t>N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z w:val="24"/>
        </w:rPr>
        <w:t>273-ФЗ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z w:val="24"/>
        </w:rPr>
        <w:t>"Об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z w:val="24"/>
        </w:rPr>
        <w:t>образовании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z w:val="24"/>
        </w:rPr>
        <w:t>в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z w:val="24"/>
        </w:rPr>
        <w:t>Российской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z w:val="24"/>
        </w:rPr>
        <w:t>Федерации",</w:t>
      </w:r>
      <w:r>
        <w:rPr>
          <w:color w:val="373737"/>
          <w:spacing w:val="1"/>
          <w:sz w:val="24"/>
        </w:rPr>
        <w:t xml:space="preserve"> </w:t>
      </w:r>
      <w:hyperlink r:id="rId6">
        <w:proofErr w:type="spellStart"/>
        <w:r>
          <w:rPr>
            <w:sz w:val="24"/>
          </w:rPr>
          <w:t>СанПиН</w:t>
        </w:r>
        <w:proofErr w:type="spellEnd"/>
        <w:r>
          <w:rPr>
            <w:spacing w:val="1"/>
            <w:sz w:val="24"/>
          </w:rPr>
          <w:t xml:space="preserve"> </w:t>
        </w:r>
        <w:r>
          <w:rPr>
            <w:sz w:val="24"/>
          </w:rPr>
          <w:t xml:space="preserve">2.3/2.4.3590-20 </w:t>
        </w:r>
      </w:hyperlink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населения», утвержденными </w:t>
      </w:r>
      <w:hyperlink r:id="rId7">
        <w:r>
          <w:rPr>
            <w:sz w:val="24"/>
          </w:rPr>
          <w:t>постановлением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главного</w:t>
        </w:r>
      </w:hyperlink>
      <w:r>
        <w:rPr>
          <w:spacing w:val="-57"/>
          <w:sz w:val="24"/>
        </w:rPr>
        <w:t xml:space="preserve"> </w:t>
      </w:r>
      <w:hyperlink r:id="rId8">
        <w:r>
          <w:rPr>
            <w:sz w:val="24"/>
          </w:rPr>
          <w:t>санитарного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врача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27.10.2020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32,</w:t>
        </w:r>
      </w:hyperlink>
      <w:r>
        <w:rPr>
          <w:sz w:val="24"/>
        </w:rPr>
        <w:t xml:space="preserve"> </w:t>
      </w:r>
      <w:hyperlink r:id="rId9">
        <w:r>
          <w:rPr>
            <w:sz w:val="24"/>
          </w:rPr>
          <w:t>СП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 xml:space="preserve">2.4.3648-20 </w:t>
        </w:r>
      </w:hyperlink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 утвержденными</w:t>
      </w:r>
      <w:proofErr w:type="gramEnd"/>
      <w:r>
        <w:rPr>
          <w:sz w:val="24"/>
        </w:rPr>
        <w:t xml:space="preserve"> </w:t>
      </w:r>
      <w:hyperlink r:id="rId10">
        <w:r>
          <w:rPr>
            <w:sz w:val="24"/>
          </w:rPr>
          <w:t>постановлением главного санитарного врача от 28.09.2020 № 28</w:t>
        </w:r>
        <w:r>
          <w:rPr>
            <w:rFonts w:ascii="Arial MT" w:hAnsi="Arial MT"/>
            <w:sz w:val="20"/>
          </w:rPr>
          <w:t>.</w:t>
        </w:r>
      </w:hyperlink>
      <w:r>
        <w:rPr>
          <w:rFonts w:ascii="Arial MT" w:hAnsi="Arial MT"/>
          <w:spacing w:val="1"/>
          <w:sz w:val="20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 и разработано с целью создания оптимальных условий для укрепления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безопасности питания детей и соблюдения условий приобретения и 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продуктов.</w:t>
      </w:r>
    </w:p>
    <w:p w:rsidR="00425888" w:rsidRPr="00F076C5" w:rsidRDefault="00F076C5" w:rsidP="00F076C5">
      <w:pPr>
        <w:pStyle w:val="a5"/>
        <w:numPr>
          <w:ilvl w:val="1"/>
          <w:numId w:val="7"/>
        </w:numPr>
        <w:tabs>
          <w:tab w:val="left" w:pos="570"/>
        </w:tabs>
        <w:ind w:left="569" w:hanging="390"/>
        <w:jc w:val="both"/>
        <w:rPr>
          <w:sz w:val="24"/>
        </w:rPr>
      </w:pPr>
      <w:r>
        <w:rPr>
          <w:sz w:val="24"/>
        </w:rPr>
        <w:t xml:space="preserve">          1.1.  </w:t>
      </w:r>
      <w:r w:rsidR="00D55782">
        <w:rPr>
          <w:sz w:val="24"/>
        </w:rPr>
        <w:t xml:space="preserve">Совет  </w:t>
      </w:r>
      <w:r w:rsidR="00D55782">
        <w:rPr>
          <w:spacing w:val="19"/>
          <w:sz w:val="24"/>
        </w:rPr>
        <w:t xml:space="preserve"> </w:t>
      </w:r>
      <w:r w:rsidR="00D55782">
        <w:rPr>
          <w:sz w:val="24"/>
        </w:rPr>
        <w:t xml:space="preserve">по  </w:t>
      </w:r>
      <w:r w:rsidR="00D55782">
        <w:rPr>
          <w:spacing w:val="15"/>
          <w:sz w:val="24"/>
        </w:rPr>
        <w:t xml:space="preserve"> </w:t>
      </w:r>
      <w:proofErr w:type="gramStart"/>
      <w:r w:rsidR="00D55782">
        <w:rPr>
          <w:sz w:val="24"/>
        </w:rPr>
        <w:t xml:space="preserve">контролю  </w:t>
      </w:r>
      <w:r w:rsidR="00D55782">
        <w:rPr>
          <w:spacing w:val="17"/>
          <w:sz w:val="24"/>
        </w:rPr>
        <w:t xml:space="preserve"> </w:t>
      </w:r>
      <w:r w:rsidR="00D55782">
        <w:rPr>
          <w:sz w:val="24"/>
        </w:rPr>
        <w:t>за</w:t>
      </w:r>
      <w:proofErr w:type="gramEnd"/>
      <w:r w:rsidR="00D55782">
        <w:rPr>
          <w:sz w:val="24"/>
        </w:rPr>
        <w:t xml:space="preserve">  </w:t>
      </w:r>
      <w:r w:rsidR="00D55782">
        <w:rPr>
          <w:spacing w:val="17"/>
          <w:sz w:val="24"/>
        </w:rPr>
        <w:t xml:space="preserve"> </w:t>
      </w:r>
      <w:r w:rsidR="00D55782">
        <w:rPr>
          <w:sz w:val="24"/>
        </w:rPr>
        <w:t xml:space="preserve">организацией  </w:t>
      </w:r>
      <w:r w:rsidR="00D55782">
        <w:rPr>
          <w:spacing w:val="17"/>
          <w:sz w:val="24"/>
        </w:rPr>
        <w:t xml:space="preserve"> </w:t>
      </w:r>
      <w:r w:rsidR="00D55782">
        <w:rPr>
          <w:sz w:val="24"/>
        </w:rPr>
        <w:t xml:space="preserve">и  </w:t>
      </w:r>
      <w:r w:rsidR="00D55782">
        <w:rPr>
          <w:spacing w:val="14"/>
          <w:sz w:val="24"/>
        </w:rPr>
        <w:t xml:space="preserve"> </w:t>
      </w:r>
      <w:r w:rsidR="00D55782">
        <w:rPr>
          <w:sz w:val="24"/>
        </w:rPr>
        <w:t xml:space="preserve">качеством  </w:t>
      </w:r>
      <w:r w:rsidR="00D55782">
        <w:rPr>
          <w:spacing w:val="17"/>
          <w:sz w:val="24"/>
        </w:rPr>
        <w:t xml:space="preserve"> </w:t>
      </w:r>
      <w:r w:rsidR="00D55782">
        <w:rPr>
          <w:sz w:val="24"/>
        </w:rPr>
        <w:t xml:space="preserve">питания  </w:t>
      </w:r>
      <w:r w:rsidR="00D55782">
        <w:rPr>
          <w:spacing w:val="16"/>
          <w:sz w:val="24"/>
        </w:rPr>
        <w:t xml:space="preserve"> </w:t>
      </w:r>
      <w:r w:rsidR="00D55782">
        <w:rPr>
          <w:sz w:val="24"/>
        </w:rPr>
        <w:t xml:space="preserve">воспитанников       </w:t>
      </w:r>
      <w:r w:rsidR="00D55782">
        <w:rPr>
          <w:spacing w:val="11"/>
          <w:sz w:val="24"/>
        </w:rPr>
        <w:t xml:space="preserve"> </w:t>
      </w:r>
      <w:r w:rsidR="00D55782">
        <w:rPr>
          <w:sz w:val="24"/>
        </w:rPr>
        <w:t>(далее</w:t>
      </w:r>
      <w:r>
        <w:rPr>
          <w:sz w:val="24"/>
        </w:rPr>
        <w:t xml:space="preserve"> </w:t>
      </w:r>
      <w:r w:rsidR="00D55782">
        <w:t xml:space="preserve">«Совет по питанию»)   </w:t>
      </w:r>
      <w:r w:rsidR="00D55782" w:rsidRPr="00F076C5">
        <w:rPr>
          <w:spacing w:val="1"/>
        </w:rPr>
        <w:t xml:space="preserve"> </w:t>
      </w:r>
      <w:r w:rsidR="00D55782">
        <w:t xml:space="preserve">создается   </w:t>
      </w:r>
      <w:r w:rsidR="00D55782" w:rsidRPr="00F076C5">
        <w:rPr>
          <w:spacing w:val="1"/>
        </w:rPr>
        <w:t xml:space="preserve"> </w:t>
      </w:r>
      <w:r w:rsidR="00D55782">
        <w:t xml:space="preserve">для    </w:t>
      </w:r>
      <w:r w:rsidR="00D55782" w:rsidRPr="00F076C5">
        <w:rPr>
          <w:spacing w:val="1"/>
        </w:rPr>
        <w:t xml:space="preserve"> </w:t>
      </w:r>
      <w:r w:rsidR="00D55782">
        <w:t xml:space="preserve">решения    </w:t>
      </w:r>
      <w:r w:rsidR="00D55782" w:rsidRPr="00F076C5">
        <w:rPr>
          <w:spacing w:val="1"/>
        </w:rPr>
        <w:t xml:space="preserve"> </w:t>
      </w:r>
      <w:r w:rsidR="00D55782">
        <w:t>вопросов своевременного и</w:t>
      </w:r>
      <w:r w:rsidR="00D55782" w:rsidRPr="00F076C5">
        <w:rPr>
          <w:spacing w:val="1"/>
        </w:rPr>
        <w:t xml:space="preserve"> </w:t>
      </w:r>
      <w:r w:rsidR="00D55782">
        <w:t>качественного питания воспитанников МДОАУ «Детский сад № 1</w:t>
      </w:r>
      <w:r>
        <w:t>06</w:t>
      </w:r>
      <w:r w:rsidR="00D55782">
        <w:t>» г.</w:t>
      </w:r>
      <w:r w:rsidR="00D55782" w:rsidRPr="00F076C5">
        <w:rPr>
          <w:spacing w:val="1"/>
        </w:rPr>
        <w:t xml:space="preserve"> </w:t>
      </w:r>
      <w:r w:rsidR="00D55782">
        <w:t>Орска.</w:t>
      </w:r>
    </w:p>
    <w:p w:rsidR="00425888" w:rsidRDefault="00F076C5">
      <w:pPr>
        <w:pStyle w:val="a5"/>
        <w:numPr>
          <w:ilvl w:val="1"/>
          <w:numId w:val="7"/>
        </w:numPr>
        <w:tabs>
          <w:tab w:val="left" w:pos="570"/>
        </w:tabs>
        <w:ind w:left="569" w:right="101" w:hanging="389"/>
        <w:jc w:val="both"/>
        <w:rPr>
          <w:sz w:val="24"/>
        </w:rPr>
      </w:pPr>
      <w:r>
        <w:rPr>
          <w:sz w:val="24"/>
        </w:rPr>
        <w:t xml:space="preserve">           1.2. </w:t>
      </w:r>
      <w:r w:rsidR="00D55782">
        <w:rPr>
          <w:sz w:val="24"/>
        </w:rPr>
        <w:t>Состав</w:t>
      </w:r>
      <w:r w:rsidR="00D55782">
        <w:rPr>
          <w:spacing w:val="1"/>
          <w:sz w:val="24"/>
        </w:rPr>
        <w:t xml:space="preserve"> </w:t>
      </w:r>
      <w:r w:rsidR="00D55782">
        <w:rPr>
          <w:sz w:val="24"/>
        </w:rPr>
        <w:t>Совета по питанию</w:t>
      </w:r>
      <w:r w:rsidR="00D55782">
        <w:rPr>
          <w:spacing w:val="1"/>
          <w:sz w:val="24"/>
        </w:rPr>
        <w:t xml:space="preserve"> </w:t>
      </w:r>
      <w:r w:rsidR="00D55782">
        <w:rPr>
          <w:sz w:val="24"/>
        </w:rPr>
        <w:t>утверждается</w:t>
      </w:r>
      <w:r w:rsidR="00D55782">
        <w:rPr>
          <w:spacing w:val="1"/>
          <w:sz w:val="24"/>
        </w:rPr>
        <w:t xml:space="preserve"> </w:t>
      </w:r>
      <w:r w:rsidR="00D55782">
        <w:rPr>
          <w:sz w:val="24"/>
        </w:rPr>
        <w:t>приказом</w:t>
      </w:r>
      <w:r w:rsidR="00D55782">
        <w:rPr>
          <w:spacing w:val="1"/>
          <w:sz w:val="24"/>
        </w:rPr>
        <w:t xml:space="preserve"> </w:t>
      </w:r>
      <w:r w:rsidR="00D55782">
        <w:rPr>
          <w:sz w:val="24"/>
        </w:rPr>
        <w:t>руководителя</w:t>
      </w:r>
      <w:r w:rsidR="00D55782">
        <w:rPr>
          <w:spacing w:val="1"/>
          <w:sz w:val="24"/>
        </w:rPr>
        <w:t xml:space="preserve"> </w:t>
      </w:r>
      <w:r w:rsidR="00D55782">
        <w:rPr>
          <w:sz w:val="24"/>
        </w:rPr>
        <w:t>образовательного</w:t>
      </w:r>
      <w:r w:rsidR="00D55782">
        <w:rPr>
          <w:spacing w:val="1"/>
          <w:sz w:val="24"/>
        </w:rPr>
        <w:t xml:space="preserve"> </w:t>
      </w:r>
      <w:r w:rsidR="00D55782">
        <w:rPr>
          <w:sz w:val="24"/>
        </w:rPr>
        <w:t>учреждения</w:t>
      </w:r>
      <w:r w:rsidR="00D55782">
        <w:rPr>
          <w:spacing w:val="-1"/>
          <w:sz w:val="24"/>
        </w:rPr>
        <w:t xml:space="preserve"> </w:t>
      </w:r>
      <w:r w:rsidR="00D55782">
        <w:rPr>
          <w:sz w:val="24"/>
        </w:rPr>
        <w:t>на</w:t>
      </w:r>
      <w:r w:rsidR="00D55782">
        <w:rPr>
          <w:spacing w:val="-2"/>
          <w:sz w:val="24"/>
        </w:rPr>
        <w:t xml:space="preserve"> </w:t>
      </w:r>
      <w:r w:rsidR="00D55782">
        <w:rPr>
          <w:sz w:val="24"/>
        </w:rPr>
        <w:t>основании решения</w:t>
      </w:r>
      <w:r w:rsidR="00D55782">
        <w:rPr>
          <w:spacing w:val="1"/>
          <w:sz w:val="24"/>
        </w:rPr>
        <w:t xml:space="preserve"> </w:t>
      </w:r>
      <w:r w:rsidR="00D55782">
        <w:rPr>
          <w:sz w:val="24"/>
        </w:rPr>
        <w:t>учреждения</w:t>
      </w:r>
      <w:r w:rsidR="00D55782">
        <w:rPr>
          <w:spacing w:val="-1"/>
          <w:sz w:val="24"/>
        </w:rPr>
        <w:t xml:space="preserve"> </w:t>
      </w:r>
      <w:r w:rsidR="00D55782">
        <w:rPr>
          <w:sz w:val="24"/>
        </w:rPr>
        <w:t>на</w:t>
      </w:r>
      <w:r w:rsidR="00D55782">
        <w:rPr>
          <w:spacing w:val="-1"/>
          <w:sz w:val="24"/>
        </w:rPr>
        <w:t xml:space="preserve"> </w:t>
      </w:r>
      <w:r w:rsidR="00D55782">
        <w:rPr>
          <w:sz w:val="24"/>
        </w:rPr>
        <w:t>каждый</w:t>
      </w:r>
      <w:r w:rsidR="00D55782">
        <w:rPr>
          <w:spacing w:val="1"/>
          <w:sz w:val="24"/>
        </w:rPr>
        <w:t xml:space="preserve"> </w:t>
      </w:r>
      <w:r w:rsidR="00D55782">
        <w:rPr>
          <w:sz w:val="24"/>
        </w:rPr>
        <w:t>учебный год.</w:t>
      </w:r>
    </w:p>
    <w:p w:rsidR="00425888" w:rsidRDefault="00F076C5">
      <w:pPr>
        <w:pStyle w:val="a5"/>
        <w:numPr>
          <w:ilvl w:val="1"/>
          <w:numId w:val="7"/>
        </w:numPr>
        <w:tabs>
          <w:tab w:val="left" w:pos="570"/>
          <w:tab w:val="left" w:pos="1374"/>
          <w:tab w:val="left" w:pos="2679"/>
          <w:tab w:val="left" w:pos="4035"/>
          <w:tab w:val="left" w:pos="5274"/>
          <w:tab w:val="left" w:pos="6806"/>
        </w:tabs>
        <w:ind w:left="569" w:right="104" w:hanging="389"/>
        <w:jc w:val="both"/>
        <w:rPr>
          <w:sz w:val="24"/>
        </w:rPr>
      </w:pPr>
      <w:r>
        <w:rPr>
          <w:sz w:val="24"/>
        </w:rPr>
        <w:t xml:space="preserve">           1.3. В </w:t>
      </w:r>
      <w:r w:rsidR="00D55782">
        <w:rPr>
          <w:sz w:val="24"/>
        </w:rPr>
        <w:t>состав</w:t>
      </w:r>
      <w:r w:rsidR="00D55782">
        <w:rPr>
          <w:sz w:val="24"/>
        </w:rPr>
        <w:tab/>
        <w:t>Совета</w:t>
      </w:r>
      <w:r w:rsidR="00D55782">
        <w:rPr>
          <w:sz w:val="24"/>
        </w:rPr>
        <w:tab/>
        <w:t>могут</w:t>
      </w:r>
      <w:r w:rsidR="00D55782">
        <w:rPr>
          <w:sz w:val="24"/>
        </w:rPr>
        <w:tab/>
        <w:t>входить:</w:t>
      </w:r>
      <w:r w:rsidR="00D55782">
        <w:rPr>
          <w:sz w:val="24"/>
        </w:rPr>
        <w:tab/>
        <w:t>представители</w:t>
      </w:r>
      <w:r w:rsidR="00D55782">
        <w:rPr>
          <w:spacing w:val="1"/>
          <w:sz w:val="24"/>
        </w:rPr>
        <w:t xml:space="preserve"> </w:t>
      </w:r>
      <w:r w:rsidR="00D55782">
        <w:rPr>
          <w:sz w:val="24"/>
        </w:rPr>
        <w:t>администрации</w:t>
      </w:r>
      <w:r w:rsidR="00D55782">
        <w:rPr>
          <w:spacing w:val="-57"/>
          <w:sz w:val="24"/>
        </w:rPr>
        <w:t xml:space="preserve"> </w:t>
      </w:r>
      <w:r w:rsidR="00D55782">
        <w:rPr>
          <w:sz w:val="24"/>
        </w:rPr>
        <w:t>образовательного</w:t>
      </w:r>
      <w:r w:rsidR="00D55782">
        <w:rPr>
          <w:spacing w:val="1"/>
          <w:sz w:val="24"/>
        </w:rPr>
        <w:t xml:space="preserve"> </w:t>
      </w:r>
      <w:r w:rsidR="00D55782">
        <w:rPr>
          <w:sz w:val="24"/>
        </w:rPr>
        <w:t>учреждения, членов коллектива МДОАУ «Детский сад № 1</w:t>
      </w:r>
      <w:r>
        <w:rPr>
          <w:sz w:val="24"/>
        </w:rPr>
        <w:t>06</w:t>
      </w:r>
      <w:r w:rsidR="00D55782">
        <w:rPr>
          <w:sz w:val="24"/>
        </w:rPr>
        <w:t>» г. Орска, медицинский работник,</w:t>
      </w:r>
      <w:r w:rsidR="00D55782">
        <w:rPr>
          <w:spacing w:val="1"/>
          <w:sz w:val="24"/>
        </w:rPr>
        <w:t xml:space="preserve"> </w:t>
      </w:r>
      <w:r w:rsidR="00D55782">
        <w:rPr>
          <w:sz w:val="24"/>
        </w:rPr>
        <w:t>представители родительской</w:t>
      </w:r>
      <w:r w:rsidR="00D55782">
        <w:rPr>
          <w:spacing w:val="1"/>
          <w:sz w:val="24"/>
        </w:rPr>
        <w:t xml:space="preserve"> </w:t>
      </w:r>
      <w:r w:rsidR="00D55782">
        <w:rPr>
          <w:sz w:val="24"/>
        </w:rPr>
        <w:t>общественности.</w:t>
      </w:r>
      <w:r w:rsidR="00D55782">
        <w:rPr>
          <w:spacing w:val="1"/>
          <w:sz w:val="24"/>
        </w:rPr>
        <w:t xml:space="preserve"> </w:t>
      </w:r>
      <w:r w:rsidR="00D55782">
        <w:rPr>
          <w:sz w:val="24"/>
        </w:rPr>
        <w:t>Члены</w:t>
      </w:r>
      <w:r w:rsidR="00D55782">
        <w:rPr>
          <w:spacing w:val="-1"/>
          <w:sz w:val="24"/>
        </w:rPr>
        <w:t xml:space="preserve"> </w:t>
      </w:r>
      <w:r w:rsidR="00D55782">
        <w:rPr>
          <w:sz w:val="24"/>
        </w:rPr>
        <w:t>комиссии из своего</w:t>
      </w:r>
      <w:r w:rsidR="00D55782">
        <w:rPr>
          <w:spacing w:val="-2"/>
          <w:sz w:val="24"/>
        </w:rPr>
        <w:t xml:space="preserve"> </w:t>
      </w:r>
      <w:r w:rsidR="00D55782">
        <w:rPr>
          <w:sz w:val="24"/>
        </w:rPr>
        <w:t>состава</w:t>
      </w:r>
      <w:r w:rsidR="00D55782">
        <w:rPr>
          <w:spacing w:val="-2"/>
          <w:sz w:val="24"/>
        </w:rPr>
        <w:t xml:space="preserve"> </w:t>
      </w:r>
      <w:r w:rsidR="00D55782">
        <w:rPr>
          <w:sz w:val="24"/>
        </w:rPr>
        <w:t>выбирают председателя.</w:t>
      </w:r>
    </w:p>
    <w:p w:rsidR="00425888" w:rsidRDefault="00F076C5" w:rsidP="00F076C5">
      <w:pPr>
        <w:pStyle w:val="a3"/>
        <w:tabs>
          <w:tab w:val="left" w:pos="2879"/>
          <w:tab w:val="left" w:pos="3771"/>
          <w:tab w:val="left" w:pos="5681"/>
          <w:tab w:val="left" w:pos="7161"/>
          <w:tab w:val="left" w:pos="9129"/>
        </w:tabs>
        <w:ind w:left="569" w:right="102" w:hanging="389"/>
        <w:jc w:val="both"/>
      </w:pPr>
      <w:r>
        <w:rPr>
          <w:spacing w:val="-1"/>
        </w:rPr>
        <w:t xml:space="preserve">              </w:t>
      </w:r>
      <w:r w:rsidR="00D55782">
        <w:rPr>
          <w:spacing w:val="-1"/>
        </w:rPr>
        <w:t>1.4. Совет</w:t>
      </w:r>
      <w:r w:rsidR="00D55782">
        <w:t xml:space="preserve"> </w:t>
      </w:r>
      <w:r w:rsidR="00D55782">
        <w:rPr>
          <w:spacing w:val="-1"/>
        </w:rPr>
        <w:t>по</w:t>
      </w:r>
      <w:r w:rsidR="00D55782">
        <w:t xml:space="preserve"> </w:t>
      </w:r>
      <w:r w:rsidR="00D55782">
        <w:rPr>
          <w:spacing w:val="-1"/>
        </w:rPr>
        <w:t>питанию</w:t>
      </w:r>
      <w:r w:rsidR="00D55782">
        <w:t xml:space="preserve"> </w:t>
      </w:r>
      <w:r w:rsidR="00D55782">
        <w:rPr>
          <w:spacing w:val="-1"/>
        </w:rPr>
        <w:t>в</w:t>
      </w:r>
      <w:r w:rsidR="00D55782">
        <w:t xml:space="preserve"> </w:t>
      </w:r>
      <w:r w:rsidR="00D55782">
        <w:rPr>
          <w:spacing w:val="-1"/>
        </w:rPr>
        <w:t>своей</w:t>
      </w:r>
      <w:r w:rsidR="00D55782">
        <w:t xml:space="preserve"> </w:t>
      </w:r>
      <w:r w:rsidR="00D55782">
        <w:rPr>
          <w:spacing w:val="-1"/>
        </w:rPr>
        <w:t>деятельности</w:t>
      </w:r>
      <w:r w:rsidR="00D55782">
        <w:t xml:space="preserve"> руководствуется</w:t>
      </w:r>
      <w:r w:rsidR="00D55782">
        <w:rPr>
          <w:spacing w:val="1"/>
        </w:rPr>
        <w:t xml:space="preserve"> </w:t>
      </w:r>
      <w:r w:rsidR="00D55782">
        <w:t>законодательными</w:t>
      </w:r>
      <w:r w:rsidR="00D55782">
        <w:rPr>
          <w:spacing w:val="1"/>
        </w:rPr>
        <w:t xml:space="preserve"> </w:t>
      </w:r>
      <w:r w:rsidR="00D55782">
        <w:t>и</w:t>
      </w:r>
      <w:r w:rsidR="00D55782">
        <w:rPr>
          <w:spacing w:val="1"/>
        </w:rPr>
        <w:t xml:space="preserve"> </w:t>
      </w:r>
      <w:r w:rsidR="00D55782">
        <w:t>иными</w:t>
      </w:r>
      <w:r w:rsidR="00D55782">
        <w:rPr>
          <w:spacing w:val="1"/>
        </w:rPr>
        <w:t xml:space="preserve"> </w:t>
      </w:r>
      <w:r w:rsidR="00D55782">
        <w:t>нормативными</w:t>
      </w:r>
      <w:r w:rsidR="00D55782">
        <w:tab/>
        <w:t>и</w:t>
      </w:r>
      <w:r w:rsidR="00D55782">
        <w:tab/>
        <w:t>правовыми</w:t>
      </w:r>
      <w:r w:rsidR="00D55782">
        <w:tab/>
        <w:t>актами</w:t>
      </w:r>
      <w:r w:rsidR="00D55782">
        <w:tab/>
        <w:t>Российской</w:t>
      </w:r>
      <w:r w:rsidR="00D55782">
        <w:tab/>
      </w:r>
      <w:r w:rsidR="00D55782">
        <w:rPr>
          <w:spacing w:val="-1"/>
        </w:rPr>
        <w:t>Федерации,</w:t>
      </w:r>
      <w:r w:rsidR="00D55782">
        <w:rPr>
          <w:spacing w:val="-58"/>
        </w:rPr>
        <w:t xml:space="preserve"> </w:t>
      </w:r>
      <w:r w:rsidR="00D55782">
        <w:t>приказами</w:t>
      </w:r>
      <w:r w:rsidR="00D55782">
        <w:rPr>
          <w:spacing w:val="30"/>
        </w:rPr>
        <w:t xml:space="preserve"> </w:t>
      </w:r>
      <w:r w:rsidR="00D55782">
        <w:t>и</w:t>
      </w:r>
      <w:r w:rsidR="00D55782">
        <w:rPr>
          <w:spacing w:val="30"/>
        </w:rPr>
        <w:t xml:space="preserve"> </w:t>
      </w:r>
      <w:r w:rsidR="00D55782">
        <w:t>распоряжениями</w:t>
      </w:r>
      <w:r w:rsidR="00D55782">
        <w:rPr>
          <w:spacing w:val="32"/>
        </w:rPr>
        <w:t xml:space="preserve"> </w:t>
      </w:r>
      <w:r w:rsidR="00D55782">
        <w:t>органов</w:t>
      </w:r>
      <w:r w:rsidR="00D55782">
        <w:rPr>
          <w:spacing w:val="31"/>
        </w:rPr>
        <w:t xml:space="preserve"> </w:t>
      </w:r>
      <w:r w:rsidR="00D55782">
        <w:t>управления</w:t>
      </w:r>
      <w:r w:rsidR="00D55782">
        <w:rPr>
          <w:spacing w:val="31"/>
        </w:rPr>
        <w:t xml:space="preserve"> </w:t>
      </w:r>
      <w:r w:rsidR="00D55782">
        <w:t>образованием,</w:t>
      </w:r>
      <w:r w:rsidR="00D55782">
        <w:rPr>
          <w:spacing w:val="35"/>
        </w:rPr>
        <w:t xml:space="preserve"> </w:t>
      </w:r>
      <w:r w:rsidR="00D55782">
        <w:t>Уставом</w:t>
      </w:r>
      <w:r w:rsidR="00D55782">
        <w:rPr>
          <w:spacing w:val="30"/>
        </w:rPr>
        <w:t xml:space="preserve"> </w:t>
      </w:r>
      <w:r w:rsidR="00D55782">
        <w:t>и</w:t>
      </w:r>
      <w:r>
        <w:t xml:space="preserve"> </w:t>
      </w:r>
      <w:r w:rsidR="00D55782">
        <w:t>локальными</w:t>
      </w:r>
      <w:r w:rsidR="00D55782">
        <w:rPr>
          <w:spacing w:val="-4"/>
        </w:rPr>
        <w:t xml:space="preserve"> </w:t>
      </w:r>
      <w:r w:rsidR="00D55782">
        <w:t>актами</w:t>
      </w:r>
      <w:r w:rsidR="00D55782">
        <w:rPr>
          <w:spacing w:val="-4"/>
        </w:rPr>
        <w:t xml:space="preserve"> </w:t>
      </w:r>
      <w:r w:rsidR="00D55782">
        <w:t>образовательного</w:t>
      </w:r>
      <w:r w:rsidR="00D55782">
        <w:rPr>
          <w:spacing w:val="-2"/>
        </w:rPr>
        <w:t xml:space="preserve"> </w:t>
      </w:r>
      <w:r w:rsidR="00D55782">
        <w:t>учреждения.</w:t>
      </w:r>
    </w:p>
    <w:p w:rsidR="00F076C5" w:rsidRDefault="00F076C5" w:rsidP="00F076C5">
      <w:pPr>
        <w:pStyle w:val="a3"/>
        <w:tabs>
          <w:tab w:val="left" w:pos="2879"/>
          <w:tab w:val="left" w:pos="3771"/>
          <w:tab w:val="left" w:pos="5681"/>
          <w:tab w:val="left" w:pos="7161"/>
          <w:tab w:val="left" w:pos="9129"/>
        </w:tabs>
        <w:ind w:left="569" w:right="102" w:hanging="389"/>
        <w:jc w:val="both"/>
      </w:pPr>
    </w:p>
    <w:p w:rsidR="0057087D" w:rsidRDefault="0057087D" w:rsidP="00F076C5">
      <w:pPr>
        <w:pStyle w:val="a3"/>
        <w:tabs>
          <w:tab w:val="left" w:pos="2879"/>
          <w:tab w:val="left" w:pos="3771"/>
          <w:tab w:val="left" w:pos="5681"/>
          <w:tab w:val="left" w:pos="7161"/>
          <w:tab w:val="left" w:pos="9129"/>
        </w:tabs>
        <w:ind w:left="569" w:right="102" w:hanging="389"/>
        <w:jc w:val="both"/>
      </w:pPr>
    </w:p>
    <w:p w:rsidR="00F076C5" w:rsidRDefault="00F076C5" w:rsidP="00F076C5">
      <w:pPr>
        <w:pStyle w:val="a3"/>
        <w:tabs>
          <w:tab w:val="left" w:pos="2879"/>
          <w:tab w:val="left" w:pos="3771"/>
          <w:tab w:val="left" w:pos="5681"/>
          <w:tab w:val="left" w:pos="7161"/>
          <w:tab w:val="left" w:pos="9129"/>
        </w:tabs>
        <w:ind w:left="569" w:right="102" w:hanging="389"/>
        <w:jc w:val="both"/>
      </w:pPr>
    </w:p>
    <w:p w:rsidR="0057087D" w:rsidRDefault="0057087D" w:rsidP="0057087D">
      <w:pPr>
        <w:pStyle w:val="Heading1"/>
        <w:tabs>
          <w:tab w:val="left" w:pos="1134"/>
        </w:tabs>
        <w:spacing w:line="274" w:lineRule="exact"/>
        <w:ind w:left="0" w:firstLine="0"/>
      </w:pPr>
      <w:r>
        <w:lastRenderedPageBreak/>
        <w:t xml:space="preserve">     2.           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питанию.</w:t>
      </w:r>
    </w:p>
    <w:p w:rsidR="0057087D" w:rsidRDefault="0057087D" w:rsidP="0057087D">
      <w:pPr>
        <w:pStyle w:val="a3"/>
        <w:spacing w:line="274" w:lineRule="exact"/>
        <w:ind w:firstLine="284"/>
      </w:pPr>
      <w:r>
        <w:t>Совет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питанию:</w:t>
      </w:r>
    </w:p>
    <w:p w:rsidR="0057087D" w:rsidRDefault="0057087D" w:rsidP="0057087D">
      <w:pPr>
        <w:pStyle w:val="a5"/>
        <w:numPr>
          <w:ilvl w:val="1"/>
          <w:numId w:val="6"/>
        </w:numPr>
        <w:tabs>
          <w:tab w:val="left" w:pos="531"/>
          <w:tab w:val="left" w:pos="2175"/>
          <w:tab w:val="left" w:pos="3882"/>
          <w:tab w:val="left" w:pos="6042"/>
          <w:tab w:val="left" w:pos="8416"/>
          <w:tab w:val="left" w:pos="10204"/>
        </w:tabs>
        <w:ind w:left="0" w:right="108" w:firstLine="284"/>
        <w:rPr>
          <w:sz w:val="24"/>
        </w:rPr>
      </w:pPr>
      <w:r>
        <w:rPr>
          <w:sz w:val="24"/>
        </w:rPr>
        <w:t>Оказывает</w:t>
      </w:r>
      <w:r>
        <w:rPr>
          <w:sz w:val="24"/>
        </w:rPr>
        <w:tab/>
        <w:t>содействие</w:t>
      </w:r>
      <w:r>
        <w:rPr>
          <w:sz w:val="24"/>
        </w:rPr>
        <w:tab/>
        <w:t>администрации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учреждения</w:t>
      </w:r>
      <w:r>
        <w:rPr>
          <w:sz w:val="24"/>
        </w:rPr>
        <w:tab/>
      </w:r>
      <w:r>
        <w:rPr>
          <w:spacing w:val="-3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воспитанников.</w:t>
      </w:r>
    </w:p>
    <w:p w:rsidR="0057087D" w:rsidRDefault="0057087D" w:rsidP="0057087D">
      <w:pPr>
        <w:pStyle w:val="a5"/>
        <w:numPr>
          <w:ilvl w:val="1"/>
          <w:numId w:val="6"/>
        </w:numPr>
        <w:tabs>
          <w:tab w:val="left" w:pos="531"/>
        </w:tabs>
        <w:ind w:left="0" w:firstLine="284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контроль:</w:t>
      </w:r>
    </w:p>
    <w:p w:rsidR="0057087D" w:rsidRDefault="0057087D" w:rsidP="0057087D">
      <w:pPr>
        <w:pStyle w:val="a5"/>
        <w:numPr>
          <w:ilvl w:val="0"/>
          <w:numId w:val="5"/>
        </w:numPr>
        <w:tabs>
          <w:tab w:val="left" w:pos="842"/>
          <w:tab w:val="left" w:pos="843"/>
          <w:tab w:val="left" w:pos="1300"/>
          <w:tab w:val="left" w:pos="3044"/>
          <w:tab w:val="left" w:pos="4938"/>
          <w:tab w:val="left" w:pos="6440"/>
          <w:tab w:val="left" w:pos="7512"/>
          <w:tab w:val="left" w:pos="9016"/>
          <w:tab w:val="left" w:pos="9483"/>
        </w:tabs>
        <w:ind w:left="0" w:right="109" w:firstLine="284"/>
        <w:rPr>
          <w:sz w:val="24"/>
        </w:rPr>
      </w:pPr>
      <w:r>
        <w:tab/>
      </w:r>
      <w:r>
        <w:rPr>
          <w:sz w:val="24"/>
        </w:rPr>
        <w:t>За</w:t>
      </w:r>
      <w:r>
        <w:rPr>
          <w:sz w:val="24"/>
        </w:rPr>
        <w:tab/>
        <w:t>рациональным</w:t>
      </w:r>
      <w:r>
        <w:rPr>
          <w:sz w:val="24"/>
        </w:rPr>
        <w:tab/>
        <w:t>использованием</w:t>
      </w:r>
      <w:r>
        <w:rPr>
          <w:sz w:val="24"/>
        </w:rPr>
        <w:tab/>
        <w:t>финансовых</w:t>
      </w:r>
      <w:r>
        <w:rPr>
          <w:sz w:val="24"/>
        </w:rPr>
        <w:tab/>
        <w:t>средств,</w:t>
      </w:r>
      <w:r>
        <w:rPr>
          <w:sz w:val="24"/>
        </w:rPr>
        <w:tab/>
        <w:t>выделенных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57087D" w:rsidRDefault="0057087D" w:rsidP="0057087D">
      <w:pPr>
        <w:pStyle w:val="a5"/>
        <w:numPr>
          <w:ilvl w:val="0"/>
          <w:numId w:val="5"/>
        </w:numPr>
        <w:tabs>
          <w:tab w:val="left" w:pos="842"/>
          <w:tab w:val="left" w:pos="843"/>
          <w:tab w:val="left" w:pos="1298"/>
          <w:tab w:val="left" w:pos="2528"/>
          <w:tab w:val="left" w:pos="4537"/>
          <w:tab w:val="left" w:pos="5944"/>
          <w:tab w:val="left" w:pos="7124"/>
          <w:tab w:val="left" w:pos="7596"/>
          <w:tab w:val="left" w:pos="8744"/>
          <w:tab w:val="left" w:pos="10210"/>
        </w:tabs>
        <w:ind w:left="0" w:right="103" w:firstLine="284"/>
        <w:rPr>
          <w:sz w:val="24"/>
        </w:rPr>
      </w:pPr>
      <w:r>
        <w:tab/>
      </w:r>
      <w:r>
        <w:rPr>
          <w:sz w:val="24"/>
        </w:rPr>
        <w:t>За</w:t>
      </w:r>
      <w:r>
        <w:rPr>
          <w:sz w:val="24"/>
        </w:rPr>
        <w:tab/>
        <w:t>целевым</w:t>
      </w:r>
      <w:r>
        <w:rPr>
          <w:sz w:val="24"/>
        </w:rPr>
        <w:tab/>
        <w:t>использованием</w:t>
      </w:r>
      <w:r>
        <w:rPr>
          <w:sz w:val="24"/>
        </w:rPr>
        <w:tab/>
        <w:t>продуктов</w:t>
      </w:r>
      <w:r>
        <w:rPr>
          <w:sz w:val="24"/>
        </w:rPr>
        <w:tab/>
        <w:t>питания</w:t>
      </w:r>
      <w:r>
        <w:rPr>
          <w:sz w:val="24"/>
        </w:rPr>
        <w:tab/>
        <w:t>и</w:t>
      </w:r>
      <w:r>
        <w:rPr>
          <w:sz w:val="24"/>
        </w:rPr>
        <w:tab/>
        <w:t>готовой</w:t>
      </w:r>
      <w:r>
        <w:rPr>
          <w:sz w:val="24"/>
        </w:rPr>
        <w:tab/>
        <w:t>продукции</w:t>
      </w:r>
      <w:r>
        <w:rPr>
          <w:sz w:val="24"/>
        </w:rPr>
        <w:tab/>
      </w:r>
      <w:r>
        <w:rPr>
          <w:spacing w:val="-4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предварительным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заказом;</w:t>
      </w:r>
    </w:p>
    <w:p w:rsidR="0057087D" w:rsidRDefault="0057087D" w:rsidP="0057087D">
      <w:pPr>
        <w:pStyle w:val="a5"/>
        <w:numPr>
          <w:ilvl w:val="0"/>
          <w:numId w:val="5"/>
        </w:numPr>
        <w:tabs>
          <w:tab w:val="left" w:pos="842"/>
          <w:tab w:val="left" w:pos="843"/>
        </w:tabs>
        <w:ind w:left="0" w:firstLine="284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рационов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 утвержденному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меню;</w:t>
      </w:r>
    </w:p>
    <w:p w:rsidR="0057087D" w:rsidRDefault="0057087D" w:rsidP="0057087D">
      <w:pPr>
        <w:pStyle w:val="a5"/>
        <w:numPr>
          <w:ilvl w:val="0"/>
          <w:numId w:val="5"/>
        </w:numPr>
        <w:tabs>
          <w:tab w:val="left" w:pos="842"/>
          <w:tab w:val="left" w:pos="843"/>
        </w:tabs>
        <w:ind w:left="0" w:firstLine="284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продукции;</w:t>
      </w:r>
    </w:p>
    <w:p w:rsidR="0057087D" w:rsidRDefault="0057087D" w:rsidP="0057087D">
      <w:pPr>
        <w:pStyle w:val="a5"/>
        <w:numPr>
          <w:ilvl w:val="0"/>
          <w:numId w:val="5"/>
        </w:numPr>
        <w:tabs>
          <w:tab w:val="left" w:pos="842"/>
          <w:tab w:val="left" w:pos="843"/>
        </w:tabs>
        <w:ind w:left="0" w:firstLine="284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пищеблока;</w:t>
      </w:r>
    </w:p>
    <w:p w:rsidR="0057087D" w:rsidRDefault="0057087D" w:rsidP="0057087D">
      <w:pPr>
        <w:pStyle w:val="a5"/>
        <w:numPr>
          <w:ilvl w:val="0"/>
          <w:numId w:val="5"/>
        </w:numPr>
        <w:tabs>
          <w:tab w:val="left" w:pos="842"/>
          <w:tab w:val="left" w:pos="843"/>
        </w:tabs>
        <w:ind w:left="0" w:right="113" w:firstLine="284"/>
        <w:rPr>
          <w:sz w:val="24"/>
        </w:rPr>
      </w:pPr>
      <w:r>
        <w:tab/>
      </w:r>
      <w:r>
        <w:rPr>
          <w:sz w:val="24"/>
        </w:rPr>
        <w:t>За</w:t>
      </w:r>
      <w:r>
        <w:rPr>
          <w:spacing w:val="14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5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15"/>
          <w:sz w:val="24"/>
        </w:rPr>
        <w:t xml:space="preserve"> </w:t>
      </w:r>
      <w:r>
        <w:rPr>
          <w:sz w:val="24"/>
        </w:rPr>
        <w:t>поставок</w:t>
      </w:r>
      <w:r>
        <w:rPr>
          <w:spacing w:val="14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74"/>
          <w:sz w:val="24"/>
        </w:rPr>
        <w:t xml:space="preserve"> </w:t>
      </w:r>
      <w:r>
        <w:rPr>
          <w:sz w:val="24"/>
        </w:rPr>
        <w:t>продукции.</w:t>
      </w:r>
      <w:r>
        <w:rPr>
          <w:spacing w:val="75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7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использования;</w:t>
      </w:r>
    </w:p>
    <w:p w:rsidR="0057087D" w:rsidRDefault="0057087D" w:rsidP="0057087D">
      <w:pPr>
        <w:pStyle w:val="a5"/>
        <w:numPr>
          <w:ilvl w:val="0"/>
          <w:numId w:val="5"/>
        </w:numPr>
        <w:tabs>
          <w:tab w:val="left" w:pos="842"/>
          <w:tab w:val="left" w:pos="843"/>
        </w:tabs>
        <w:spacing w:before="1"/>
        <w:ind w:left="0" w:right="108" w:firstLine="284"/>
        <w:rPr>
          <w:sz w:val="24"/>
        </w:rPr>
      </w:pPr>
      <w:r>
        <w:tab/>
      </w:r>
      <w:r>
        <w:rPr>
          <w:sz w:val="24"/>
        </w:rPr>
        <w:t>За</w:t>
      </w:r>
      <w:r>
        <w:rPr>
          <w:spacing w:val="4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4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45"/>
          <w:sz w:val="24"/>
        </w:rPr>
        <w:t xml:space="preserve"> </w:t>
      </w:r>
      <w:r>
        <w:rPr>
          <w:sz w:val="24"/>
        </w:rPr>
        <w:t>пищи</w:t>
      </w:r>
      <w:r>
        <w:rPr>
          <w:spacing w:val="5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48"/>
          <w:sz w:val="24"/>
        </w:rPr>
        <w:t xml:space="preserve"> </w:t>
      </w:r>
      <w:r>
        <w:rPr>
          <w:sz w:val="24"/>
        </w:rPr>
        <w:t>МДОАУ</w:t>
      </w:r>
      <w:r>
        <w:rPr>
          <w:spacing w:val="50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47"/>
          <w:sz w:val="24"/>
        </w:rPr>
        <w:t xml:space="preserve"> </w:t>
      </w:r>
      <w:r>
        <w:rPr>
          <w:sz w:val="24"/>
        </w:rPr>
        <w:t>сад</w:t>
      </w:r>
      <w:r>
        <w:rPr>
          <w:spacing w:val="46"/>
          <w:sz w:val="24"/>
        </w:rPr>
        <w:t xml:space="preserve"> </w:t>
      </w:r>
      <w:r>
        <w:rPr>
          <w:sz w:val="24"/>
        </w:rPr>
        <w:t>№</w:t>
      </w:r>
      <w:r>
        <w:rPr>
          <w:spacing w:val="45"/>
          <w:sz w:val="24"/>
        </w:rPr>
        <w:t xml:space="preserve"> </w:t>
      </w:r>
      <w:r>
        <w:rPr>
          <w:sz w:val="24"/>
        </w:rPr>
        <w:t>106»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Орска;</w:t>
      </w:r>
    </w:p>
    <w:p w:rsidR="0057087D" w:rsidRDefault="0057087D" w:rsidP="0057087D">
      <w:pPr>
        <w:pStyle w:val="a5"/>
        <w:numPr>
          <w:ilvl w:val="0"/>
          <w:numId w:val="5"/>
        </w:numPr>
        <w:tabs>
          <w:tab w:val="left" w:pos="842"/>
          <w:tab w:val="left" w:pos="843"/>
        </w:tabs>
        <w:ind w:left="0" w:firstLine="284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p w:rsidR="0057087D" w:rsidRDefault="0057087D" w:rsidP="0057087D">
      <w:pPr>
        <w:pStyle w:val="a5"/>
        <w:numPr>
          <w:ilvl w:val="1"/>
          <w:numId w:val="4"/>
        </w:numPr>
        <w:tabs>
          <w:tab w:val="left" w:pos="531"/>
        </w:tabs>
        <w:ind w:left="0" w:right="102" w:firstLine="284"/>
        <w:jc w:val="both"/>
        <w:rPr>
          <w:sz w:val="24"/>
        </w:rPr>
      </w:pPr>
      <w:r>
        <w:rPr>
          <w:sz w:val="24"/>
        </w:rPr>
        <w:t xml:space="preserve">Проводит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проверки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качества    сырой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продукции,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поступающей   </w:t>
      </w:r>
      <w:r>
        <w:rPr>
          <w:spacing w:val="1"/>
          <w:sz w:val="24"/>
        </w:rPr>
        <w:t xml:space="preserve"> </w:t>
      </w:r>
      <w:r>
        <w:rPr>
          <w:sz w:val="24"/>
        </w:rPr>
        <w:t>на    пищеблок,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условий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хранения,    соблюдения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сроков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реализации,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норм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вложения   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6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пищи,</w:t>
      </w:r>
      <w:r>
        <w:rPr>
          <w:spacing w:val="61"/>
          <w:sz w:val="24"/>
        </w:rPr>
        <w:t xml:space="preserve"> </w:t>
      </w:r>
      <w:r>
        <w:rPr>
          <w:sz w:val="24"/>
        </w:rPr>
        <w:t>норм</w:t>
      </w:r>
      <w:r>
        <w:rPr>
          <w:spacing w:val="61"/>
          <w:sz w:val="24"/>
        </w:rPr>
        <w:t xml:space="preserve"> </w:t>
      </w:r>
      <w:r>
        <w:rPr>
          <w:sz w:val="24"/>
        </w:rPr>
        <w:t>раздачи   готовой   продукции   и  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предъявляемых надзорными 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службами.</w:t>
      </w:r>
    </w:p>
    <w:p w:rsidR="0057087D" w:rsidRDefault="0057087D" w:rsidP="0057087D">
      <w:pPr>
        <w:pStyle w:val="a5"/>
        <w:numPr>
          <w:ilvl w:val="1"/>
          <w:numId w:val="4"/>
        </w:numPr>
        <w:tabs>
          <w:tab w:val="left" w:pos="531"/>
        </w:tabs>
        <w:ind w:left="0" w:right="105" w:firstLine="284"/>
        <w:jc w:val="both"/>
        <w:rPr>
          <w:sz w:val="24"/>
        </w:rPr>
      </w:pP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ДОУ.</w:t>
      </w:r>
    </w:p>
    <w:p w:rsidR="0057087D" w:rsidRDefault="0057087D" w:rsidP="0057087D">
      <w:pPr>
        <w:pStyle w:val="a5"/>
        <w:numPr>
          <w:ilvl w:val="1"/>
          <w:numId w:val="4"/>
        </w:numPr>
        <w:tabs>
          <w:tab w:val="left" w:pos="546"/>
        </w:tabs>
        <w:ind w:left="0" w:right="111" w:firstLine="284"/>
        <w:jc w:val="both"/>
        <w:rPr>
          <w:sz w:val="24"/>
        </w:rPr>
      </w:pP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просветительской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работы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среди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родителей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(законных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представителей)    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рационального питания.</w:t>
      </w:r>
    </w:p>
    <w:p w:rsidR="0057087D" w:rsidRDefault="0057087D" w:rsidP="0057087D">
      <w:pPr>
        <w:pStyle w:val="a5"/>
        <w:numPr>
          <w:ilvl w:val="1"/>
          <w:numId w:val="4"/>
        </w:numPr>
        <w:tabs>
          <w:tab w:val="left" w:pos="546"/>
        </w:tabs>
        <w:ind w:left="0" w:right="109" w:firstLine="284"/>
        <w:jc w:val="both"/>
        <w:rPr>
          <w:sz w:val="24"/>
        </w:rPr>
      </w:pPr>
      <w:r>
        <w:rPr>
          <w:sz w:val="24"/>
        </w:rPr>
        <w:t>Привлекает родительскую общественность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образовательного  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   к   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контролю</w:t>
      </w:r>
      <w:r>
        <w:rPr>
          <w:spacing w:val="58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59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воспитанников.</w:t>
      </w:r>
    </w:p>
    <w:p w:rsidR="0057087D" w:rsidRDefault="0057087D" w:rsidP="0057087D">
      <w:pPr>
        <w:pStyle w:val="a3"/>
        <w:spacing w:before="5"/>
        <w:ind w:firstLine="284"/>
      </w:pPr>
    </w:p>
    <w:p w:rsidR="0057087D" w:rsidRDefault="0057087D" w:rsidP="0057087D">
      <w:pPr>
        <w:pStyle w:val="Heading1"/>
        <w:numPr>
          <w:ilvl w:val="0"/>
          <w:numId w:val="8"/>
        </w:numPr>
        <w:tabs>
          <w:tab w:val="left" w:pos="1134"/>
        </w:tabs>
        <w:spacing w:before="1" w:line="274" w:lineRule="exact"/>
        <w:ind w:left="0" w:firstLine="284"/>
        <w:jc w:val="left"/>
      </w:pPr>
      <w:r>
        <w:t>Организация</w:t>
      </w:r>
      <w:r>
        <w:rPr>
          <w:spacing w:val="-6"/>
        </w:rPr>
        <w:t xml:space="preserve"> </w:t>
      </w:r>
      <w:r>
        <w:t>деятельности Совета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питанию.</w:t>
      </w:r>
    </w:p>
    <w:p w:rsidR="0057087D" w:rsidRDefault="0057087D" w:rsidP="0057087D">
      <w:pPr>
        <w:pStyle w:val="a5"/>
        <w:numPr>
          <w:ilvl w:val="1"/>
          <w:numId w:val="3"/>
        </w:numPr>
        <w:tabs>
          <w:tab w:val="left" w:pos="531"/>
        </w:tabs>
        <w:ind w:left="0" w:right="102" w:firstLine="284"/>
        <w:rPr>
          <w:sz w:val="24"/>
        </w:rPr>
      </w:pPr>
      <w:r>
        <w:rPr>
          <w:sz w:val="24"/>
        </w:rPr>
        <w:t>Работа</w:t>
      </w:r>
      <w:r>
        <w:rPr>
          <w:spacing w:val="4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4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4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питания,  утверждённым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ДОО.</w:t>
      </w:r>
    </w:p>
    <w:p w:rsidR="0057087D" w:rsidRDefault="0057087D" w:rsidP="0057087D">
      <w:pPr>
        <w:pStyle w:val="a5"/>
        <w:numPr>
          <w:ilvl w:val="1"/>
          <w:numId w:val="3"/>
        </w:numPr>
        <w:tabs>
          <w:tab w:val="left" w:pos="531"/>
          <w:tab w:val="left" w:pos="1994"/>
          <w:tab w:val="left" w:pos="3137"/>
          <w:tab w:val="left" w:pos="4893"/>
          <w:tab w:val="left" w:pos="6545"/>
          <w:tab w:val="left" w:pos="7104"/>
          <w:tab w:val="left" w:pos="8582"/>
          <w:tab w:val="left" w:pos="9397"/>
        </w:tabs>
        <w:ind w:left="0" w:right="108" w:firstLine="284"/>
        <w:rPr>
          <w:sz w:val="24"/>
        </w:rPr>
      </w:pPr>
      <w:r>
        <w:rPr>
          <w:sz w:val="24"/>
        </w:rPr>
        <w:t>Заседание</w:t>
      </w:r>
      <w:r>
        <w:rPr>
          <w:sz w:val="24"/>
        </w:rPr>
        <w:tab/>
        <w:t>Совета</w:t>
      </w:r>
      <w:r>
        <w:rPr>
          <w:sz w:val="24"/>
        </w:rPr>
        <w:tab/>
        <w:t>оформляется</w:t>
      </w:r>
      <w:r>
        <w:rPr>
          <w:sz w:val="24"/>
        </w:rPr>
        <w:tab/>
        <w:t>протоколом</w:t>
      </w:r>
      <w:r>
        <w:rPr>
          <w:sz w:val="24"/>
        </w:rPr>
        <w:tab/>
        <w:t>и</w:t>
      </w:r>
      <w:r>
        <w:rPr>
          <w:sz w:val="24"/>
        </w:rPr>
        <w:tab/>
        <w:t>доводится</w:t>
      </w:r>
      <w:r>
        <w:rPr>
          <w:sz w:val="24"/>
        </w:rPr>
        <w:tab/>
        <w:t>до</w:t>
      </w:r>
      <w:r>
        <w:rPr>
          <w:sz w:val="24"/>
        </w:rPr>
        <w:tab/>
      </w:r>
      <w:r>
        <w:rPr>
          <w:spacing w:val="-1"/>
          <w:sz w:val="24"/>
        </w:rPr>
        <w:t>сведения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остальных членов коллектива ДОО.</w:t>
      </w:r>
    </w:p>
    <w:p w:rsidR="0057087D" w:rsidRDefault="0057087D" w:rsidP="0057087D">
      <w:pPr>
        <w:pStyle w:val="a5"/>
        <w:numPr>
          <w:ilvl w:val="1"/>
          <w:numId w:val="3"/>
        </w:numPr>
        <w:tabs>
          <w:tab w:val="left" w:pos="531"/>
        </w:tabs>
        <w:ind w:left="0" w:firstLine="284"/>
        <w:rPr>
          <w:sz w:val="24"/>
        </w:rPr>
      </w:pP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питанию решает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задачи:</w:t>
      </w:r>
    </w:p>
    <w:p w:rsidR="0057087D" w:rsidRDefault="0057087D" w:rsidP="0057087D">
      <w:pPr>
        <w:pStyle w:val="a5"/>
        <w:numPr>
          <w:ilvl w:val="0"/>
          <w:numId w:val="5"/>
        </w:numPr>
        <w:tabs>
          <w:tab w:val="left" w:pos="781"/>
        </w:tabs>
        <w:ind w:left="0" w:right="105" w:firstLine="284"/>
        <w:jc w:val="both"/>
        <w:rPr>
          <w:sz w:val="24"/>
        </w:rPr>
      </w:pPr>
      <w:r>
        <w:tab/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том</w:t>
      </w:r>
      <w:r>
        <w:rPr>
          <w:spacing w:val="6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6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6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6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норм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правил;  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 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1"/>
          <w:sz w:val="24"/>
        </w:rPr>
        <w:t xml:space="preserve"> </w:t>
      </w:r>
      <w:r>
        <w:rPr>
          <w:sz w:val="24"/>
        </w:rPr>
        <w:t>возложенной на</w:t>
      </w:r>
      <w:r>
        <w:rPr>
          <w:spacing w:val="3"/>
          <w:sz w:val="24"/>
        </w:rPr>
        <w:t xml:space="preserve"> </w:t>
      </w:r>
      <w:r>
        <w:rPr>
          <w:sz w:val="24"/>
        </w:rPr>
        <w:t>ДОО;</w:t>
      </w:r>
    </w:p>
    <w:p w:rsidR="0057087D" w:rsidRDefault="0057087D" w:rsidP="0057087D">
      <w:pPr>
        <w:pStyle w:val="a5"/>
        <w:numPr>
          <w:ilvl w:val="0"/>
          <w:numId w:val="5"/>
        </w:numPr>
        <w:tabs>
          <w:tab w:val="left" w:pos="781"/>
        </w:tabs>
        <w:ind w:left="0" w:firstLine="284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56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57087D" w:rsidRDefault="0057087D" w:rsidP="0057087D">
      <w:pPr>
        <w:pStyle w:val="a5"/>
        <w:numPr>
          <w:ilvl w:val="0"/>
          <w:numId w:val="5"/>
        </w:numPr>
        <w:tabs>
          <w:tab w:val="left" w:pos="781"/>
        </w:tabs>
        <w:ind w:left="0" w:right="107" w:firstLine="284"/>
        <w:jc w:val="both"/>
        <w:rPr>
          <w:sz w:val="24"/>
        </w:rPr>
      </w:pPr>
      <w:r>
        <w:tab/>
      </w:r>
      <w:r>
        <w:rPr>
          <w:sz w:val="24"/>
        </w:rPr>
        <w:t xml:space="preserve">Проводит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просветительскую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работу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среди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родителей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   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57087D" w:rsidRDefault="0057087D" w:rsidP="0057087D">
      <w:pPr>
        <w:pStyle w:val="a5"/>
        <w:numPr>
          <w:ilvl w:val="0"/>
          <w:numId w:val="5"/>
        </w:numPr>
        <w:tabs>
          <w:tab w:val="left" w:pos="781"/>
        </w:tabs>
        <w:ind w:left="0" w:right="105" w:firstLine="284"/>
        <w:jc w:val="both"/>
        <w:rPr>
          <w:sz w:val="24"/>
        </w:rPr>
      </w:pPr>
      <w:r>
        <w:tab/>
      </w:r>
      <w:r>
        <w:rPr>
          <w:sz w:val="24"/>
        </w:rPr>
        <w:t>Совет по питанию ежедневно следит за выполнением режима приема пищи,</w:t>
      </w:r>
      <w:r>
        <w:rPr>
          <w:spacing w:val="1"/>
          <w:sz w:val="24"/>
        </w:rPr>
        <w:t xml:space="preserve"> </w:t>
      </w:r>
      <w:r>
        <w:rPr>
          <w:sz w:val="24"/>
        </w:rPr>
        <w:t>за чистотой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помещениях.</w:t>
      </w:r>
    </w:p>
    <w:p w:rsidR="0057087D" w:rsidRDefault="0057087D" w:rsidP="0057087D">
      <w:pPr>
        <w:pStyle w:val="a3"/>
        <w:spacing w:before="5"/>
        <w:ind w:firstLine="284"/>
      </w:pPr>
    </w:p>
    <w:p w:rsidR="0057087D" w:rsidRDefault="0057087D" w:rsidP="0057087D">
      <w:pPr>
        <w:pStyle w:val="Heading1"/>
        <w:numPr>
          <w:ilvl w:val="0"/>
          <w:numId w:val="8"/>
        </w:numPr>
        <w:tabs>
          <w:tab w:val="left" w:pos="1134"/>
        </w:tabs>
        <w:ind w:left="0" w:firstLine="284"/>
        <w:jc w:val="both"/>
      </w:pPr>
      <w:r>
        <w:t>Организация</w:t>
      </w:r>
      <w:r>
        <w:rPr>
          <w:spacing w:val="-5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1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</w:p>
    <w:p w:rsidR="0057087D" w:rsidRDefault="0057087D" w:rsidP="0057087D">
      <w:pPr>
        <w:pStyle w:val="a5"/>
        <w:numPr>
          <w:ilvl w:val="1"/>
          <w:numId w:val="2"/>
        </w:numPr>
        <w:tabs>
          <w:tab w:val="left" w:pos="692"/>
        </w:tabs>
        <w:spacing w:before="34"/>
        <w:ind w:left="0" w:firstLine="284"/>
        <w:jc w:val="both"/>
        <w:rPr>
          <w:sz w:val="24"/>
        </w:rPr>
      </w:pP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питанию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ДОО.</w:t>
      </w:r>
    </w:p>
    <w:p w:rsidR="0057087D" w:rsidRDefault="0057087D" w:rsidP="0057087D">
      <w:pPr>
        <w:pStyle w:val="a5"/>
        <w:numPr>
          <w:ilvl w:val="1"/>
          <w:numId w:val="2"/>
        </w:numPr>
        <w:tabs>
          <w:tab w:val="left" w:pos="692"/>
        </w:tabs>
        <w:ind w:left="0" w:right="104" w:firstLine="284"/>
        <w:jc w:val="both"/>
        <w:rPr>
          <w:sz w:val="24"/>
        </w:rPr>
      </w:pPr>
      <w:r>
        <w:rPr>
          <w:sz w:val="24"/>
        </w:rPr>
        <w:t>Периодичность и виды контроля определяются необходимостью получения информации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реальном состоянии дел и результатах деятельности по организации питания. Нормирование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садом.</w:t>
      </w:r>
    </w:p>
    <w:p w:rsidR="0057087D" w:rsidRDefault="0057087D" w:rsidP="0057087D">
      <w:pPr>
        <w:ind w:firstLine="284"/>
        <w:jc w:val="both"/>
        <w:rPr>
          <w:sz w:val="24"/>
        </w:rPr>
        <w:sectPr w:rsidR="0057087D">
          <w:pgSz w:w="11910" w:h="16840"/>
          <w:pgMar w:top="1040" w:right="460" w:bottom="280" w:left="1020" w:header="720" w:footer="720" w:gutter="0"/>
          <w:cols w:space="720"/>
        </w:sectPr>
      </w:pPr>
    </w:p>
    <w:p w:rsidR="0057087D" w:rsidRDefault="0057087D" w:rsidP="0057087D">
      <w:pPr>
        <w:pStyle w:val="a5"/>
        <w:numPr>
          <w:ilvl w:val="1"/>
          <w:numId w:val="2"/>
        </w:numPr>
        <w:tabs>
          <w:tab w:val="left" w:pos="691"/>
          <w:tab w:val="left" w:pos="692"/>
        </w:tabs>
        <w:spacing w:before="71"/>
        <w:ind w:left="0" w:firstLine="284"/>
        <w:rPr>
          <w:sz w:val="24"/>
        </w:rPr>
      </w:pPr>
      <w:r>
        <w:rPr>
          <w:sz w:val="24"/>
        </w:rPr>
        <w:lastRenderedPageBreak/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</w:p>
    <w:p w:rsidR="0057087D" w:rsidRDefault="0057087D" w:rsidP="0057087D">
      <w:pPr>
        <w:pStyle w:val="a5"/>
        <w:numPr>
          <w:ilvl w:val="2"/>
          <w:numId w:val="2"/>
        </w:numPr>
        <w:tabs>
          <w:tab w:val="left" w:pos="471"/>
        </w:tabs>
        <w:ind w:left="0" w:firstLine="284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контроля;</w:t>
      </w:r>
    </w:p>
    <w:p w:rsidR="0057087D" w:rsidRDefault="0057087D" w:rsidP="0057087D">
      <w:pPr>
        <w:pStyle w:val="a5"/>
        <w:numPr>
          <w:ilvl w:val="2"/>
          <w:numId w:val="2"/>
        </w:numPr>
        <w:tabs>
          <w:tab w:val="left" w:pos="433"/>
        </w:tabs>
        <w:ind w:left="0" w:firstLine="284"/>
        <w:rPr>
          <w:sz w:val="24"/>
        </w:rPr>
      </w:pPr>
      <w:r>
        <w:rPr>
          <w:sz w:val="24"/>
        </w:rPr>
        <w:t>проверка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дел;</w:t>
      </w:r>
    </w:p>
    <w:p w:rsidR="0057087D" w:rsidRDefault="0057087D" w:rsidP="0057087D">
      <w:pPr>
        <w:pStyle w:val="a5"/>
        <w:numPr>
          <w:ilvl w:val="2"/>
          <w:numId w:val="2"/>
        </w:numPr>
        <w:tabs>
          <w:tab w:val="left" w:pos="536"/>
        </w:tabs>
        <w:ind w:left="0" w:right="113" w:firstLine="284"/>
        <w:rPr>
          <w:sz w:val="24"/>
        </w:rPr>
      </w:pPr>
      <w:r>
        <w:rPr>
          <w:sz w:val="24"/>
        </w:rPr>
        <w:t>обращение</w:t>
      </w:r>
      <w:r>
        <w:rPr>
          <w:spacing w:val="59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  юридических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лиц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54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– оперативный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контроль.</w:t>
      </w:r>
    </w:p>
    <w:p w:rsidR="0057087D" w:rsidRDefault="0057087D" w:rsidP="0057087D">
      <w:pPr>
        <w:pStyle w:val="a5"/>
        <w:numPr>
          <w:ilvl w:val="1"/>
          <w:numId w:val="2"/>
        </w:numPr>
        <w:tabs>
          <w:tab w:val="left" w:pos="692"/>
        </w:tabs>
        <w:ind w:left="0" w:right="110" w:firstLine="284"/>
        <w:jc w:val="both"/>
        <w:rPr>
          <w:sz w:val="24"/>
        </w:rPr>
      </w:pPr>
      <w:r>
        <w:rPr>
          <w:sz w:val="24"/>
        </w:rPr>
        <w:t xml:space="preserve">План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организацией питания в детском саду доводится до сведения работников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года.</w:t>
      </w:r>
    </w:p>
    <w:p w:rsidR="0057087D" w:rsidRDefault="0057087D" w:rsidP="0057087D">
      <w:pPr>
        <w:pStyle w:val="a5"/>
        <w:numPr>
          <w:ilvl w:val="1"/>
          <w:numId w:val="2"/>
        </w:numPr>
        <w:tabs>
          <w:tab w:val="left" w:pos="692"/>
        </w:tabs>
        <w:ind w:left="0" w:right="110" w:firstLine="284"/>
        <w:jc w:val="both"/>
        <w:rPr>
          <w:sz w:val="24"/>
        </w:rPr>
      </w:pPr>
      <w:proofErr w:type="gramStart"/>
      <w:r>
        <w:rPr>
          <w:sz w:val="24"/>
        </w:rPr>
        <w:t>Проверяющие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относящуюся</w:t>
      </w:r>
      <w:r>
        <w:rPr>
          <w:spacing w:val="-1"/>
          <w:sz w:val="24"/>
        </w:rPr>
        <w:t xml:space="preserve"> </w:t>
      </w:r>
      <w:r>
        <w:rPr>
          <w:sz w:val="24"/>
        </w:rPr>
        <w:t>к 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контроля.</w:t>
      </w:r>
    </w:p>
    <w:p w:rsidR="0057087D" w:rsidRDefault="0057087D" w:rsidP="0057087D">
      <w:pPr>
        <w:pStyle w:val="a5"/>
        <w:numPr>
          <w:ilvl w:val="1"/>
          <w:numId w:val="2"/>
        </w:numPr>
        <w:tabs>
          <w:tab w:val="left" w:pos="692"/>
        </w:tabs>
        <w:ind w:left="0" w:right="112" w:firstLine="284"/>
        <w:jc w:val="both"/>
        <w:rPr>
          <w:sz w:val="24"/>
        </w:rPr>
      </w:pPr>
      <w:r>
        <w:rPr>
          <w:sz w:val="24"/>
        </w:rPr>
        <w:t>При обнаружении в ходе контроля нарушений в организации питания, о них сообщается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садом.</w:t>
      </w:r>
    </w:p>
    <w:p w:rsidR="0057087D" w:rsidRDefault="0057087D" w:rsidP="0057087D">
      <w:pPr>
        <w:pStyle w:val="a5"/>
        <w:numPr>
          <w:ilvl w:val="1"/>
          <w:numId w:val="2"/>
        </w:numPr>
        <w:tabs>
          <w:tab w:val="left" w:pos="692"/>
        </w:tabs>
        <w:ind w:left="0" w:right="108" w:firstLine="284"/>
        <w:jc w:val="both"/>
        <w:rPr>
          <w:sz w:val="24"/>
        </w:rPr>
      </w:pPr>
      <w:r>
        <w:rPr>
          <w:sz w:val="24"/>
        </w:rPr>
        <w:t>При проведении планового контроля не требуется дополнительного предупреждения, если в</w:t>
      </w:r>
      <w:r>
        <w:rPr>
          <w:spacing w:val="1"/>
          <w:sz w:val="24"/>
        </w:rPr>
        <w:t xml:space="preserve"> </w:t>
      </w:r>
      <w:r>
        <w:rPr>
          <w:sz w:val="24"/>
        </w:rPr>
        <w:t>месячном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указаны сроки контроля.</w:t>
      </w:r>
    </w:p>
    <w:p w:rsidR="0057087D" w:rsidRDefault="0057087D" w:rsidP="0057087D">
      <w:pPr>
        <w:pStyle w:val="a5"/>
        <w:numPr>
          <w:ilvl w:val="1"/>
          <w:numId w:val="2"/>
        </w:numPr>
        <w:tabs>
          <w:tab w:val="left" w:pos="692"/>
        </w:tabs>
        <w:spacing w:before="1"/>
        <w:ind w:left="0" w:right="109" w:firstLine="284"/>
        <w:jc w:val="both"/>
        <w:rPr>
          <w:sz w:val="24"/>
        </w:rPr>
      </w:pPr>
      <w:r>
        <w:rPr>
          <w:sz w:val="24"/>
        </w:rPr>
        <w:t>При проведении оперативных (экстренных) проверок педагогические и другие 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заранее.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случаем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жалоба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57"/>
          <w:sz w:val="24"/>
        </w:rPr>
        <w:t xml:space="preserve"> </w:t>
      </w:r>
      <w:r>
        <w:rPr>
          <w:sz w:val="24"/>
        </w:rPr>
        <w:t>грубого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8"/>
          <w:sz w:val="24"/>
        </w:rPr>
        <w:t xml:space="preserve"> </w:t>
      </w:r>
      <w:r>
        <w:rPr>
          <w:sz w:val="24"/>
        </w:rPr>
        <w:t>дисциплины работника, принимающих непосредственное участие в организации питания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саду.</w:t>
      </w:r>
    </w:p>
    <w:p w:rsidR="0057087D" w:rsidRDefault="0057087D" w:rsidP="0057087D">
      <w:pPr>
        <w:pStyle w:val="a5"/>
        <w:numPr>
          <w:ilvl w:val="1"/>
          <w:numId w:val="2"/>
        </w:numPr>
        <w:tabs>
          <w:tab w:val="left" w:pos="692"/>
        </w:tabs>
        <w:ind w:left="0" w:firstLine="284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виде:</w:t>
      </w:r>
    </w:p>
    <w:p w:rsidR="0057087D" w:rsidRDefault="0057087D" w:rsidP="0057087D">
      <w:pPr>
        <w:pStyle w:val="a5"/>
        <w:numPr>
          <w:ilvl w:val="2"/>
          <w:numId w:val="2"/>
        </w:numPr>
        <w:tabs>
          <w:tab w:val="left" w:pos="819"/>
        </w:tabs>
        <w:ind w:left="0" w:firstLine="284"/>
        <w:rPr>
          <w:sz w:val="24"/>
        </w:rPr>
      </w:pPr>
      <w:r>
        <w:rPr>
          <w:sz w:val="24"/>
        </w:rPr>
        <w:t>аналитической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справки;</w:t>
      </w:r>
    </w:p>
    <w:p w:rsidR="0057087D" w:rsidRDefault="0057087D" w:rsidP="0057087D">
      <w:pPr>
        <w:pStyle w:val="a5"/>
        <w:numPr>
          <w:ilvl w:val="2"/>
          <w:numId w:val="2"/>
        </w:numPr>
        <w:tabs>
          <w:tab w:val="left" w:pos="819"/>
        </w:tabs>
        <w:ind w:left="0" w:firstLine="284"/>
        <w:rPr>
          <w:sz w:val="24"/>
        </w:rPr>
      </w:pPr>
      <w:r>
        <w:rPr>
          <w:sz w:val="24"/>
        </w:rPr>
        <w:t>справки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 контроля;</w:t>
      </w:r>
    </w:p>
    <w:p w:rsidR="0057087D" w:rsidRDefault="0057087D" w:rsidP="0057087D">
      <w:pPr>
        <w:pStyle w:val="a5"/>
        <w:numPr>
          <w:ilvl w:val="2"/>
          <w:numId w:val="2"/>
        </w:numPr>
        <w:tabs>
          <w:tab w:val="left" w:pos="819"/>
        </w:tabs>
        <w:ind w:left="0" w:firstLine="284"/>
        <w:rPr>
          <w:sz w:val="24"/>
        </w:rPr>
      </w:pPr>
      <w:r>
        <w:rPr>
          <w:sz w:val="24"/>
        </w:rPr>
        <w:t>доклада</w:t>
      </w:r>
      <w:r>
        <w:rPr>
          <w:spacing w:val="-2"/>
          <w:sz w:val="24"/>
        </w:rPr>
        <w:t xml:space="preserve"> </w:t>
      </w:r>
      <w:r>
        <w:rPr>
          <w:sz w:val="24"/>
        </w:rPr>
        <w:t>о состоянии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проверяемому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6"/>
          <w:sz w:val="24"/>
        </w:rPr>
        <w:t xml:space="preserve"> </w:t>
      </w:r>
      <w:r>
        <w:rPr>
          <w:sz w:val="24"/>
        </w:rPr>
        <w:t>и др.</w:t>
      </w:r>
    </w:p>
    <w:p w:rsidR="0057087D" w:rsidRDefault="0057087D" w:rsidP="0057087D">
      <w:pPr>
        <w:pStyle w:val="a3"/>
        <w:ind w:firstLine="284"/>
      </w:pPr>
      <w:r>
        <w:t>Итоговый</w:t>
      </w:r>
      <w:r>
        <w:rPr>
          <w:spacing w:val="33"/>
        </w:rPr>
        <w:t xml:space="preserve"> </w:t>
      </w:r>
      <w:r>
        <w:t>материал</w:t>
      </w:r>
      <w:r>
        <w:rPr>
          <w:spacing w:val="33"/>
        </w:rPr>
        <w:t xml:space="preserve"> </w:t>
      </w:r>
      <w:r>
        <w:t>должен</w:t>
      </w:r>
      <w:r>
        <w:rPr>
          <w:spacing w:val="33"/>
        </w:rPr>
        <w:t xml:space="preserve"> </w:t>
      </w:r>
      <w:r>
        <w:t>содержать</w:t>
      </w:r>
      <w:r>
        <w:rPr>
          <w:spacing w:val="35"/>
        </w:rPr>
        <w:t xml:space="preserve"> </w:t>
      </w:r>
      <w:r>
        <w:t>констатацию</w:t>
      </w:r>
      <w:r>
        <w:rPr>
          <w:spacing w:val="33"/>
        </w:rPr>
        <w:t xml:space="preserve"> </w:t>
      </w:r>
      <w:r>
        <w:t>фактов,</w:t>
      </w:r>
      <w:r>
        <w:rPr>
          <w:spacing w:val="33"/>
        </w:rPr>
        <w:t xml:space="preserve"> </w:t>
      </w:r>
      <w:r>
        <w:t>выводы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необходимости</w:t>
      </w:r>
      <w:r>
        <w:rPr>
          <w:spacing w:val="-57"/>
        </w:rPr>
        <w:t xml:space="preserve"> </w:t>
      </w:r>
      <w:r>
        <w:t>предложения.</w:t>
      </w:r>
    </w:p>
    <w:p w:rsidR="0057087D" w:rsidRDefault="0057087D" w:rsidP="0057087D">
      <w:pPr>
        <w:pStyle w:val="a5"/>
        <w:numPr>
          <w:ilvl w:val="1"/>
          <w:numId w:val="2"/>
        </w:numPr>
        <w:tabs>
          <w:tab w:val="left" w:pos="692"/>
        </w:tabs>
        <w:ind w:left="0" w:right="110" w:firstLine="284"/>
        <w:jc w:val="both"/>
        <w:rPr>
          <w:sz w:val="24"/>
        </w:rPr>
      </w:pPr>
      <w:r>
        <w:rPr>
          <w:sz w:val="24"/>
        </w:rPr>
        <w:t>Проверяющие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8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проверяемые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60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 запись о несогласии с результатами контроля в целом или по отдельным фактам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выводам. Если нет возможности получить подпись </w:t>
      </w:r>
      <w:proofErr w:type="gramStart"/>
      <w:r>
        <w:rPr>
          <w:sz w:val="24"/>
        </w:rPr>
        <w:t>проверяемого</w:t>
      </w:r>
      <w:proofErr w:type="gramEnd"/>
      <w:r>
        <w:rPr>
          <w:sz w:val="24"/>
        </w:rPr>
        <w:t>, запись об этом 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проверку,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садом.</w:t>
      </w:r>
    </w:p>
    <w:p w:rsidR="0057087D" w:rsidRDefault="0057087D" w:rsidP="0057087D">
      <w:pPr>
        <w:pStyle w:val="a3"/>
        <w:spacing w:before="8"/>
        <w:ind w:firstLine="284"/>
      </w:pPr>
    </w:p>
    <w:p w:rsidR="0057087D" w:rsidRPr="0057087D" w:rsidRDefault="0057087D" w:rsidP="0057087D">
      <w:pPr>
        <w:pStyle w:val="Heading1"/>
        <w:numPr>
          <w:ilvl w:val="0"/>
          <w:numId w:val="8"/>
        </w:numPr>
        <w:tabs>
          <w:tab w:val="left" w:pos="1134"/>
        </w:tabs>
        <w:ind w:left="0" w:firstLine="284"/>
        <w:jc w:val="left"/>
      </w:pPr>
      <w:r>
        <w:t>Права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 xml:space="preserve">питания </w:t>
      </w:r>
      <w:r w:rsidRPr="0057087D">
        <w:t>в</w:t>
      </w:r>
      <w:r w:rsidRPr="0057087D">
        <w:rPr>
          <w:spacing w:val="-2"/>
        </w:rPr>
        <w:t xml:space="preserve"> </w:t>
      </w:r>
      <w:r w:rsidRPr="0057087D">
        <w:t>МДОАУ</w:t>
      </w:r>
      <w:r w:rsidRPr="0057087D">
        <w:rPr>
          <w:spacing w:val="-1"/>
        </w:rPr>
        <w:t xml:space="preserve"> </w:t>
      </w:r>
      <w:r w:rsidRPr="0057087D">
        <w:t>«Детский сад</w:t>
      </w:r>
      <w:r w:rsidRPr="0057087D">
        <w:rPr>
          <w:spacing w:val="-1"/>
        </w:rPr>
        <w:t xml:space="preserve"> </w:t>
      </w:r>
      <w:r w:rsidRPr="0057087D">
        <w:t>№</w:t>
      </w:r>
      <w:r w:rsidRPr="0057087D">
        <w:rPr>
          <w:spacing w:val="-2"/>
        </w:rPr>
        <w:t xml:space="preserve"> </w:t>
      </w:r>
      <w:r w:rsidRPr="0057087D">
        <w:t>106» г</w:t>
      </w:r>
      <w:proofErr w:type="gramStart"/>
      <w:r w:rsidRPr="0057087D">
        <w:t>.О</w:t>
      </w:r>
      <w:proofErr w:type="gramEnd"/>
      <w:r w:rsidRPr="0057087D">
        <w:t>рска</w:t>
      </w:r>
      <w:r>
        <w:t>.</w:t>
      </w:r>
    </w:p>
    <w:p w:rsidR="0057087D" w:rsidRDefault="0057087D" w:rsidP="0057087D">
      <w:pPr>
        <w:pStyle w:val="a5"/>
        <w:numPr>
          <w:ilvl w:val="1"/>
          <w:numId w:val="1"/>
        </w:numPr>
        <w:tabs>
          <w:tab w:val="left" w:pos="691"/>
          <w:tab w:val="left" w:pos="692"/>
        </w:tabs>
        <w:spacing w:before="36"/>
        <w:ind w:left="0" w:firstLine="284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проверяющий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57087D" w:rsidRDefault="0057087D" w:rsidP="0057087D">
      <w:pPr>
        <w:pStyle w:val="a5"/>
        <w:numPr>
          <w:ilvl w:val="2"/>
          <w:numId w:val="1"/>
        </w:numPr>
        <w:tabs>
          <w:tab w:val="left" w:pos="819"/>
        </w:tabs>
        <w:ind w:left="0" w:firstLine="284"/>
        <w:rPr>
          <w:sz w:val="24"/>
        </w:rPr>
      </w:pPr>
      <w:r>
        <w:rPr>
          <w:sz w:val="24"/>
        </w:rPr>
        <w:t>знакомится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работника;</w:t>
      </w:r>
    </w:p>
    <w:p w:rsidR="0057087D" w:rsidRDefault="0057087D" w:rsidP="0057087D">
      <w:pPr>
        <w:pStyle w:val="a5"/>
        <w:numPr>
          <w:ilvl w:val="2"/>
          <w:numId w:val="1"/>
        </w:numPr>
        <w:tabs>
          <w:tab w:val="left" w:pos="853"/>
        </w:tabs>
        <w:ind w:left="0" w:right="115" w:firstLine="284"/>
        <w:rPr>
          <w:sz w:val="24"/>
        </w:rPr>
      </w:pPr>
      <w:r>
        <w:rPr>
          <w:sz w:val="24"/>
        </w:rPr>
        <w:t>изучать</w:t>
      </w:r>
      <w:r>
        <w:rPr>
          <w:spacing w:val="30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9"/>
          <w:sz w:val="24"/>
        </w:rPr>
        <w:t xml:space="preserve"> </w:t>
      </w:r>
      <w:r>
        <w:rPr>
          <w:sz w:val="24"/>
        </w:rPr>
        <w:t>групп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29"/>
          <w:sz w:val="24"/>
        </w:rPr>
        <w:t xml:space="preserve"> </w:t>
      </w:r>
      <w:r>
        <w:rPr>
          <w:sz w:val="24"/>
        </w:rPr>
        <w:t>через</w:t>
      </w:r>
      <w:r>
        <w:rPr>
          <w:spacing w:val="3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пищи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57087D" w:rsidRDefault="0057087D" w:rsidP="0057087D">
      <w:pPr>
        <w:pStyle w:val="a5"/>
        <w:numPr>
          <w:ilvl w:val="1"/>
          <w:numId w:val="1"/>
        </w:numPr>
        <w:tabs>
          <w:tab w:val="left" w:pos="534"/>
        </w:tabs>
        <w:ind w:left="0" w:firstLine="284"/>
        <w:rPr>
          <w:sz w:val="24"/>
        </w:rPr>
      </w:pPr>
      <w:r>
        <w:rPr>
          <w:sz w:val="24"/>
        </w:rPr>
        <w:t>Проверяемый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:rsidR="0057087D" w:rsidRDefault="0057087D" w:rsidP="0057087D">
      <w:pPr>
        <w:pStyle w:val="a5"/>
        <w:numPr>
          <w:ilvl w:val="2"/>
          <w:numId w:val="1"/>
        </w:numPr>
        <w:tabs>
          <w:tab w:val="left" w:pos="819"/>
        </w:tabs>
        <w:ind w:left="0" w:firstLine="284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57087D" w:rsidRDefault="0057087D" w:rsidP="0057087D">
      <w:pPr>
        <w:pStyle w:val="a5"/>
        <w:numPr>
          <w:ilvl w:val="2"/>
          <w:numId w:val="1"/>
        </w:numPr>
        <w:tabs>
          <w:tab w:val="left" w:pos="819"/>
        </w:tabs>
        <w:ind w:left="0" w:firstLine="284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цель,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контроля;</w:t>
      </w:r>
    </w:p>
    <w:p w:rsidR="0057087D" w:rsidRDefault="0057087D" w:rsidP="0057087D">
      <w:pPr>
        <w:pStyle w:val="a5"/>
        <w:numPr>
          <w:ilvl w:val="2"/>
          <w:numId w:val="1"/>
        </w:numPr>
        <w:tabs>
          <w:tab w:val="left" w:pos="819"/>
        </w:tabs>
        <w:ind w:left="0" w:firstLine="284"/>
        <w:rPr>
          <w:sz w:val="24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проверяющих</w:t>
      </w:r>
      <w:proofErr w:type="gramEnd"/>
      <w:r>
        <w:rPr>
          <w:sz w:val="24"/>
        </w:rPr>
        <w:t>;</w:t>
      </w:r>
    </w:p>
    <w:p w:rsidR="0057087D" w:rsidRDefault="0057087D" w:rsidP="0057087D">
      <w:pPr>
        <w:pStyle w:val="a5"/>
        <w:numPr>
          <w:ilvl w:val="2"/>
          <w:numId w:val="1"/>
        </w:numPr>
        <w:tabs>
          <w:tab w:val="left" w:pos="944"/>
        </w:tabs>
        <w:ind w:left="0" w:right="112" w:firstLine="284"/>
        <w:rPr>
          <w:sz w:val="24"/>
        </w:rPr>
      </w:pPr>
      <w:r>
        <w:rPr>
          <w:sz w:val="24"/>
        </w:rPr>
        <w:t>обратиться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конфликтную</w:t>
      </w:r>
      <w:r>
        <w:rPr>
          <w:spacing w:val="4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4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3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сада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вышестоящие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контроля.</w:t>
      </w:r>
    </w:p>
    <w:p w:rsidR="0057087D" w:rsidRDefault="0057087D" w:rsidP="0057087D">
      <w:pPr>
        <w:pStyle w:val="a3"/>
        <w:spacing w:before="8"/>
        <w:ind w:firstLine="284"/>
      </w:pPr>
    </w:p>
    <w:p w:rsidR="0057087D" w:rsidRDefault="0057087D" w:rsidP="0057087D">
      <w:pPr>
        <w:pStyle w:val="Heading1"/>
        <w:numPr>
          <w:ilvl w:val="0"/>
          <w:numId w:val="8"/>
        </w:numPr>
        <w:tabs>
          <w:tab w:val="left" w:pos="1276"/>
        </w:tabs>
        <w:ind w:left="0" w:firstLine="284"/>
        <w:jc w:val="both"/>
      </w:pPr>
      <w:r>
        <w:t>Взаимосвязи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самоуправления.</w:t>
      </w:r>
    </w:p>
    <w:p w:rsidR="0057087D" w:rsidRDefault="0057087D" w:rsidP="0057087D">
      <w:pPr>
        <w:pStyle w:val="a3"/>
        <w:spacing w:before="34"/>
        <w:ind w:right="112" w:firstLine="284"/>
        <w:jc w:val="both"/>
      </w:pPr>
      <w:r>
        <w:t xml:space="preserve"> Результаты </w:t>
      </w:r>
      <w:proofErr w:type="gramStart"/>
      <w:r>
        <w:t>контроля за</w:t>
      </w:r>
      <w:proofErr w:type="gramEnd"/>
      <w:r>
        <w:t xml:space="preserve"> организацией питания в детском саду могут быть представлены на</w:t>
      </w:r>
      <w:r>
        <w:rPr>
          <w:spacing w:val="1"/>
        </w:rPr>
        <w:t xml:space="preserve"> </w:t>
      </w:r>
      <w:r>
        <w:t>рассмотрение и обсуждение в органы самоуправления Детского сада: Педагогический совет,</w:t>
      </w:r>
      <w:r>
        <w:rPr>
          <w:spacing w:val="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собрание,</w:t>
      </w:r>
      <w:r>
        <w:rPr>
          <w:spacing w:val="1"/>
        </w:rPr>
        <w:t xml:space="preserve"> </w:t>
      </w:r>
      <w:r>
        <w:t>Наблюдательный</w:t>
      </w:r>
      <w:r>
        <w:rPr>
          <w:spacing w:val="-1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Родительский комитет.</w:t>
      </w:r>
    </w:p>
    <w:p w:rsidR="0057087D" w:rsidRDefault="0057087D" w:rsidP="0057087D">
      <w:pPr>
        <w:pStyle w:val="a3"/>
        <w:spacing w:before="7"/>
        <w:ind w:firstLine="284"/>
      </w:pPr>
    </w:p>
    <w:p w:rsidR="0057087D" w:rsidRDefault="0057087D" w:rsidP="0057087D">
      <w:pPr>
        <w:pStyle w:val="Heading1"/>
        <w:numPr>
          <w:ilvl w:val="0"/>
          <w:numId w:val="8"/>
        </w:numPr>
        <w:tabs>
          <w:tab w:val="left" w:pos="1134"/>
        </w:tabs>
        <w:ind w:left="0" w:firstLine="284"/>
        <w:jc w:val="left"/>
      </w:pPr>
      <w:r>
        <w:t>Ответственность.</w:t>
      </w:r>
    </w:p>
    <w:p w:rsidR="0057087D" w:rsidRDefault="0057087D" w:rsidP="0057087D">
      <w:pPr>
        <w:pStyle w:val="a5"/>
        <w:numPr>
          <w:ilvl w:val="1"/>
          <w:numId w:val="8"/>
        </w:numPr>
        <w:tabs>
          <w:tab w:val="left" w:pos="951"/>
        </w:tabs>
        <w:spacing w:before="34"/>
        <w:ind w:left="0" w:right="108" w:firstLine="180"/>
        <w:rPr>
          <w:sz w:val="24"/>
        </w:rPr>
      </w:pPr>
      <w:r>
        <w:rPr>
          <w:sz w:val="24"/>
        </w:rPr>
        <w:t>Члены</w:t>
      </w:r>
      <w:r>
        <w:rPr>
          <w:spacing w:val="16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питанию,</w:t>
      </w:r>
      <w:r>
        <w:rPr>
          <w:spacing w:val="15"/>
          <w:sz w:val="24"/>
        </w:rPr>
        <w:t xml:space="preserve"> </w:t>
      </w:r>
      <w:r>
        <w:rPr>
          <w:sz w:val="24"/>
        </w:rPr>
        <w:t>занимающиеся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контролем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саду,</w:t>
      </w:r>
      <w:r>
        <w:rPr>
          <w:spacing w:val="48"/>
          <w:sz w:val="24"/>
        </w:rPr>
        <w:t xml:space="preserve"> </w:t>
      </w:r>
      <w:r>
        <w:rPr>
          <w:sz w:val="24"/>
        </w:rPr>
        <w:t>несут</w:t>
      </w:r>
      <w:r>
        <w:rPr>
          <w:spacing w:val="2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25"/>
          <w:sz w:val="24"/>
        </w:rPr>
        <w:t xml:space="preserve"> </w:t>
      </w:r>
      <w:r>
        <w:rPr>
          <w:sz w:val="24"/>
        </w:rPr>
        <w:t>за</w:t>
      </w:r>
      <w:r>
        <w:rPr>
          <w:spacing w:val="22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23"/>
          <w:sz w:val="24"/>
        </w:rPr>
        <w:t xml:space="preserve"> </w:t>
      </w:r>
      <w:r>
        <w:rPr>
          <w:sz w:val="24"/>
        </w:rPr>
        <w:t>излагаемых</w:t>
      </w:r>
      <w:r>
        <w:rPr>
          <w:spacing w:val="24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23"/>
          <w:sz w:val="24"/>
        </w:rPr>
        <w:t xml:space="preserve"> </w:t>
      </w:r>
      <w:r>
        <w:rPr>
          <w:sz w:val="24"/>
        </w:rPr>
        <w:t>представляемых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справках</w:t>
      </w:r>
    </w:p>
    <w:p w:rsidR="0057087D" w:rsidRDefault="0057087D" w:rsidP="0057087D">
      <w:pPr>
        <w:ind w:firstLine="284"/>
        <w:rPr>
          <w:sz w:val="24"/>
        </w:rPr>
        <w:sectPr w:rsidR="0057087D" w:rsidSect="0057087D">
          <w:pgSz w:w="11910" w:h="16840"/>
          <w:pgMar w:top="851" w:right="460" w:bottom="280" w:left="1020" w:header="720" w:footer="720" w:gutter="0"/>
          <w:cols w:space="720"/>
        </w:sectPr>
      </w:pPr>
      <w:r>
        <w:t>по</w:t>
      </w:r>
      <w:r>
        <w:rPr>
          <w:spacing w:val="-1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контроля.</w:t>
      </w:r>
    </w:p>
    <w:p w:rsidR="0057087D" w:rsidRDefault="0057087D" w:rsidP="0057087D">
      <w:pPr>
        <w:pStyle w:val="a3"/>
        <w:spacing w:before="71"/>
      </w:pPr>
    </w:p>
    <w:p w:rsidR="00425888" w:rsidRDefault="00425888">
      <w:pPr>
        <w:pStyle w:val="a3"/>
        <w:spacing w:before="5"/>
      </w:pPr>
    </w:p>
    <w:sectPr w:rsidR="00425888" w:rsidSect="00425888">
      <w:pgSz w:w="11910" w:h="16840"/>
      <w:pgMar w:top="104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36FB"/>
    <w:multiLevelType w:val="hybridMultilevel"/>
    <w:tmpl w:val="50B2194A"/>
    <w:lvl w:ilvl="0" w:tplc="91E22332">
      <w:start w:val="5"/>
      <w:numFmt w:val="decimal"/>
      <w:lvlText w:val="%1"/>
      <w:lvlJc w:val="left"/>
      <w:pPr>
        <w:ind w:left="691" w:hanging="579"/>
      </w:pPr>
      <w:rPr>
        <w:rFonts w:hint="default"/>
        <w:lang w:val="ru-RU" w:eastAsia="en-US" w:bidi="ar-SA"/>
      </w:rPr>
    </w:lvl>
    <w:lvl w:ilvl="1" w:tplc="BE3450DA">
      <w:numFmt w:val="none"/>
      <w:lvlText w:val=""/>
      <w:lvlJc w:val="left"/>
      <w:pPr>
        <w:tabs>
          <w:tab w:val="num" w:pos="360"/>
        </w:tabs>
      </w:pPr>
    </w:lvl>
    <w:lvl w:ilvl="2" w:tplc="53E0382A">
      <w:numFmt w:val="bullet"/>
      <w:lvlText w:val="-"/>
      <w:lvlJc w:val="left"/>
      <w:pPr>
        <w:ind w:left="6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071AE95C">
      <w:numFmt w:val="bullet"/>
      <w:lvlText w:val="•"/>
      <w:lvlJc w:val="left"/>
      <w:pPr>
        <w:ind w:left="2861" w:hanging="140"/>
      </w:pPr>
      <w:rPr>
        <w:rFonts w:hint="default"/>
        <w:lang w:val="ru-RU" w:eastAsia="en-US" w:bidi="ar-SA"/>
      </w:rPr>
    </w:lvl>
    <w:lvl w:ilvl="4" w:tplc="107CA29C">
      <w:numFmt w:val="bullet"/>
      <w:lvlText w:val="•"/>
      <w:lvlJc w:val="left"/>
      <w:pPr>
        <w:ind w:left="3942" w:hanging="140"/>
      </w:pPr>
      <w:rPr>
        <w:rFonts w:hint="default"/>
        <w:lang w:val="ru-RU" w:eastAsia="en-US" w:bidi="ar-SA"/>
      </w:rPr>
    </w:lvl>
    <w:lvl w:ilvl="5" w:tplc="A3DCCF80">
      <w:numFmt w:val="bullet"/>
      <w:lvlText w:val="•"/>
      <w:lvlJc w:val="left"/>
      <w:pPr>
        <w:ind w:left="5023" w:hanging="140"/>
      </w:pPr>
      <w:rPr>
        <w:rFonts w:hint="default"/>
        <w:lang w:val="ru-RU" w:eastAsia="en-US" w:bidi="ar-SA"/>
      </w:rPr>
    </w:lvl>
    <w:lvl w:ilvl="6" w:tplc="2264D182">
      <w:numFmt w:val="bullet"/>
      <w:lvlText w:val="•"/>
      <w:lvlJc w:val="left"/>
      <w:pPr>
        <w:ind w:left="6104" w:hanging="140"/>
      </w:pPr>
      <w:rPr>
        <w:rFonts w:hint="default"/>
        <w:lang w:val="ru-RU" w:eastAsia="en-US" w:bidi="ar-SA"/>
      </w:rPr>
    </w:lvl>
    <w:lvl w:ilvl="7" w:tplc="07F823A4">
      <w:numFmt w:val="bullet"/>
      <w:lvlText w:val="•"/>
      <w:lvlJc w:val="left"/>
      <w:pPr>
        <w:ind w:left="7185" w:hanging="140"/>
      </w:pPr>
      <w:rPr>
        <w:rFonts w:hint="default"/>
        <w:lang w:val="ru-RU" w:eastAsia="en-US" w:bidi="ar-SA"/>
      </w:rPr>
    </w:lvl>
    <w:lvl w:ilvl="8" w:tplc="BEC406B4">
      <w:numFmt w:val="bullet"/>
      <w:lvlText w:val="•"/>
      <w:lvlJc w:val="left"/>
      <w:pPr>
        <w:ind w:left="8266" w:hanging="140"/>
      </w:pPr>
      <w:rPr>
        <w:rFonts w:hint="default"/>
        <w:lang w:val="ru-RU" w:eastAsia="en-US" w:bidi="ar-SA"/>
      </w:rPr>
    </w:lvl>
  </w:abstractNum>
  <w:abstractNum w:abstractNumId="1">
    <w:nsid w:val="12B4424B"/>
    <w:multiLevelType w:val="hybridMultilevel"/>
    <w:tmpl w:val="9DB49188"/>
    <w:lvl w:ilvl="0" w:tplc="B9D46DE0">
      <w:start w:val="1"/>
      <w:numFmt w:val="decimal"/>
      <w:lvlText w:val="%1"/>
      <w:lvlJc w:val="left"/>
      <w:pPr>
        <w:ind w:left="540" w:hanging="488"/>
      </w:pPr>
      <w:rPr>
        <w:rFonts w:hint="default"/>
        <w:lang w:val="ru-RU" w:eastAsia="en-US" w:bidi="ar-SA"/>
      </w:rPr>
    </w:lvl>
    <w:lvl w:ilvl="1" w:tplc="8CBA5B1C">
      <w:numFmt w:val="none"/>
      <w:lvlText w:val=""/>
      <w:lvlJc w:val="left"/>
      <w:pPr>
        <w:tabs>
          <w:tab w:val="num" w:pos="360"/>
        </w:tabs>
      </w:pPr>
    </w:lvl>
    <w:lvl w:ilvl="2" w:tplc="A3A6A064">
      <w:numFmt w:val="bullet"/>
      <w:lvlText w:val="•"/>
      <w:lvlJc w:val="left"/>
      <w:pPr>
        <w:ind w:left="2517" w:hanging="488"/>
      </w:pPr>
      <w:rPr>
        <w:rFonts w:hint="default"/>
        <w:lang w:val="ru-RU" w:eastAsia="en-US" w:bidi="ar-SA"/>
      </w:rPr>
    </w:lvl>
    <w:lvl w:ilvl="3" w:tplc="AFD639EC">
      <w:numFmt w:val="bullet"/>
      <w:lvlText w:val="•"/>
      <w:lvlJc w:val="left"/>
      <w:pPr>
        <w:ind w:left="3506" w:hanging="488"/>
      </w:pPr>
      <w:rPr>
        <w:rFonts w:hint="default"/>
        <w:lang w:val="ru-RU" w:eastAsia="en-US" w:bidi="ar-SA"/>
      </w:rPr>
    </w:lvl>
    <w:lvl w:ilvl="4" w:tplc="639CBF72">
      <w:numFmt w:val="bullet"/>
      <w:lvlText w:val="•"/>
      <w:lvlJc w:val="left"/>
      <w:pPr>
        <w:ind w:left="4495" w:hanging="488"/>
      </w:pPr>
      <w:rPr>
        <w:rFonts w:hint="default"/>
        <w:lang w:val="ru-RU" w:eastAsia="en-US" w:bidi="ar-SA"/>
      </w:rPr>
    </w:lvl>
    <w:lvl w:ilvl="5" w:tplc="058C2A60">
      <w:numFmt w:val="bullet"/>
      <w:lvlText w:val="•"/>
      <w:lvlJc w:val="left"/>
      <w:pPr>
        <w:ind w:left="5484" w:hanging="488"/>
      </w:pPr>
      <w:rPr>
        <w:rFonts w:hint="default"/>
        <w:lang w:val="ru-RU" w:eastAsia="en-US" w:bidi="ar-SA"/>
      </w:rPr>
    </w:lvl>
    <w:lvl w:ilvl="6" w:tplc="00A2B208">
      <w:numFmt w:val="bullet"/>
      <w:lvlText w:val="•"/>
      <w:lvlJc w:val="left"/>
      <w:pPr>
        <w:ind w:left="6473" w:hanging="488"/>
      </w:pPr>
      <w:rPr>
        <w:rFonts w:hint="default"/>
        <w:lang w:val="ru-RU" w:eastAsia="en-US" w:bidi="ar-SA"/>
      </w:rPr>
    </w:lvl>
    <w:lvl w:ilvl="7" w:tplc="79842E1A">
      <w:numFmt w:val="bullet"/>
      <w:lvlText w:val="•"/>
      <w:lvlJc w:val="left"/>
      <w:pPr>
        <w:ind w:left="7462" w:hanging="488"/>
      </w:pPr>
      <w:rPr>
        <w:rFonts w:hint="default"/>
        <w:lang w:val="ru-RU" w:eastAsia="en-US" w:bidi="ar-SA"/>
      </w:rPr>
    </w:lvl>
    <w:lvl w:ilvl="8" w:tplc="FC363632">
      <w:numFmt w:val="bullet"/>
      <w:lvlText w:val="•"/>
      <w:lvlJc w:val="left"/>
      <w:pPr>
        <w:ind w:left="8451" w:hanging="488"/>
      </w:pPr>
      <w:rPr>
        <w:rFonts w:hint="default"/>
        <w:lang w:val="ru-RU" w:eastAsia="en-US" w:bidi="ar-SA"/>
      </w:rPr>
    </w:lvl>
  </w:abstractNum>
  <w:abstractNum w:abstractNumId="2">
    <w:nsid w:val="21C126FB"/>
    <w:multiLevelType w:val="hybridMultilevel"/>
    <w:tmpl w:val="81FC3AFA"/>
    <w:lvl w:ilvl="0" w:tplc="E37829DE">
      <w:start w:val="2"/>
      <w:numFmt w:val="decimal"/>
      <w:lvlText w:val="%1"/>
      <w:lvlJc w:val="left"/>
      <w:pPr>
        <w:ind w:left="530" w:hanging="418"/>
      </w:pPr>
      <w:rPr>
        <w:rFonts w:hint="default"/>
        <w:lang w:val="ru-RU" w:eastAsia="en-US" w:bidi="ar-SA"/>
      </w:rPr>
    </w:lvl>
    <w:lvl w:ilvl="1" w:tplc="995AC16C">
      <w:numFmt w:val="none"/>
      <w:lvlText w:val=""/>
      <w:lvlJc w:val="left"/>
      <w:pPr>
        <w:tabs>
          <w:tab w:val="num" w:pos="360"/>
        </w:tabs>
      </w:pPr>
    </w:lvl>
    <w:lvl w:ilvl="2" w:tplc="D7BE187C">
      <w:numFmt w:val="bullet"/>
      <w:lvlText w:val="•"/>
      <w:lvlJc w:val="left"/>
      <w:pPr>
        <w:ind w:left="2517" w:hanging="418"/>
      </w:pPr>
      <w:rPr>
        <w:rFonts w:hint="default"/>
        <w:lang w:val="ru-RU" w:eastAsia="en-US" w:bidi="ar-SA"/>
      </w:rPr>
    </w:lvl>
    <w:lvl w:ilvl="3" w:tplc="D156791A">
      <w:numFmt w:val="bullet"/>
      <w:lvlText w:val="•"/>
      <w:lvlJc w:val="left"/>
      <w:pPr>
        <w:ind w:left="3506" w:hanging="418"/>
      </w:pPr>
      <w:rPr>
        <w:rFonts w:hint="default"/>
        <w:lang w:val="ru-RU" w:eastAsia="en-US" w:bidi="ar-SA"/>
      </w:rPr>
    </w:lvl>
    <w:lvl w:ilvl="4" w:tplc="4BA0D028">
      <w:numFmt w:val="bullet"/>
      <w:lvlText w:val="•"/>
      <w:lvlJc w:val="left"/>
      <w:pPr>
        <w:ind w:left="4495" w:hanging="418"/>
      </w:pPr>
      <w:rPr>
        <w:rFonts w:hint="default"/>
        <w:lang w:val="ru-RU" w:eastAsia="en-US" w:bidi="ar-SA"/>
      </w:rPr>
    </w:lvl>
    <w:lvl w:ilvl="5" w:tplc="477CEC18">
      <w:numFmt w:val="bullet"/>
      <w:lvlText w:val="•"/>
      <w:lvlJc w:val="left"/>
      <w:pPr>
        <w:ind w:left="5484" w:hanging="418"/>
      </w:pPr>
      <w:rPr>
        <w:rFonts w:hint="default"/>
        <w:lang w:val="ru-RU" w:eastAsia="en-US" w:bidi="ar-SA"/>
      </w:rPr>
    </w:lvl>
    <w:lvl w:ilvl="6" w:tplc="D64C9A1A">
      <w:numFmt w:val="bullet"/>
      <w:lvlText w:val="•"/>
      <w:lvlJc w:val="left"/>
      <w:pPr>
        <w:ind w:left="6473" w:hanging="418"/>
      </w:pPr>
      <w:rPr>
        <w:rFonts w:hint="default"/>
        <w:lang w:val="ru-RU" w:eastAsia="en-US" w:bidi="ar-SA"/>
      </w:rPr>
    </w:lvl>
    <w:lvl w:ilvl="7" w:tplc="5C7A16DE">
      <w:numFmt w:val="bullet"/>
      <w:lvlText w:val="•"/>
      <w:lvlJc w:val="left"/>
      <w:pPr>
        <w:ind w:left="7462" w:hanging="418"/>
      </w:pPr>
      <w:rPr>
        <w:rFonts w:hint="default"/>
        <w:lang w:val="ru-RU" w:eastAsia="en-US" w:bidi="ar-SA"/>
      </w:rPr>
    </w:lvl>
    <w:lvl w:ilvl="8" w:tplc="A942B57C">
      <w:numFmt w:val="bullet"/>
      <w:lvlText w:val="•"/>
      <w:lvlJc w:val="left"/>
      <w:pPr>
        <w:ind w:left="8451" w:hanging="418"/>
      </w:pPr>
      <w:rPr>
        <w:rFonts w:hint="default"/>
        <w:lang w:val="ru-RU" w:eastAsia="en-US" w:bidi="ar-SA"/>
      </w:rPr>
    </w:lvl>
  </w:abstractNum>
  <w:abstractNum w:abstractNumId="3">
    <w:nsid w:val="247D1963"/>
    <w:multiLevelType w:val="hybridMultilevel"/>
    <w:tmpl w:val="E6F87D24"/>
    <w:lvl w:ilvl="0" w:tplc="4D307842">
      <w:start w:val="2"/>
      <w:numFmt w:val="decimal"/>
      <w:lvlText w:val="%1"/>
      <w:lvlJc w:val="left"/>
      <w:pPr>
        <w:ind w:left="530" w:hanging="418"/>
      </w:pPr>
      <w:rPr>
        <w:rFonts w:hint="default"/>
        <w:lang w:val="ru-RU" w:eastAsia="en-US" w:bidi="ar-SA"/>
      </w:rPr>
    </w:lvl>
    <w:lvl w:ilvl="1" w:tplc="E42CEDF6">
      <w:numFmt w:val="none"/>
      <w:lvlText w:val=""/>
      <w:lvlJc w:val="left"/>
      <w:pPr>
        <w:tabs>
          <w:tab w:val="num" w:pos="360"/>
        </w:tabs>
      </w:pPr>
    </w:lvl>
    <w:lvl w:ilvl="2" w:tplc="A536AA82">
      <w:numFmt w:val="bullet"/>
      <w:lvlText w:val="•"/>
      <w:lvlJc w:val="left"/>
      <w:pPr>
        <w:ind w:left="2517" w:hanging="418"/>
      </w:pPr>
      <w:rPr>
        <w:rFonts w:hint="default"/>
        <w:lang w:val="ru-RU" w:eastAsia="en-US" w:bidi="ar-SA"/>
      </w:rPr>
    </w:lvl>
    <w:lvl w:ilvl="3" w:tplc="E1146C14">
      <w:numFmt w:val="bullet"/>
      <w:lvlText w:val="•"/>
      <w:lvlJc w:val="left"/>
      <w:pPr>
        <w:ind w:left="3506" w:hanging="418"/>
      </w:pPr>
      <w:rPr>
        <w:rFonts w:hint="default"/>
        <w:lang w:val="ru-RU" w:eastAsia="en-US" w:bidi="ar-SA"/>
      </w:rPr>
    </w:lvl>
    <w:lvl w:ilvl="4" w:tplc="A86CAE0C">
      <w:numFmt w:val="bullet"/>
      <w:lvlText w:val="•"/>
      <w:lvlJc w:val="left"/>
      <w:pPr>
        <w:ind w:left="4495" w:hanging="418"/>
      </w:pPr>
      <w:rPr>
        <w:rFonts w:hint="default"/>
        <w:lang w:val="ru-RU" w:eastAsia="en-US" w:bidi="ar-SA"/>
      </w:rPr>
    </w:lvl>
    <w:lvl w:ilvl="5" w:tplc="9D94A9C6">
      <w:numFmt w:val="bullet"/>
      <w:lvlText w:val="•"/>
      <w:lvlJc w:val="left"/>
      <w:pPr>
        <w:ind w:left="5484" w:hanging="418"/>
      </w:pPr>
      <w:rPr>
        <w:rFonts w:hint="default"/>
        <w:lang w:val="ru-RU" w:eastAsia="en-US" w:bidi="ar-SA"/>
      </w:rPr>
    </w:lvl>
    <w:lvl w:ilvl="6" w:tplc="7B9A54C6">
      <w:numFmt w:val="bullet"/>
      <w:lvlText w:val="•"/>
      <w:lvlJc w:val="left"/>
      <w:pPr>
        <w:ind w:left="6473" w:hanging="418"/>
      </w:pPr>
      <w:rPr>
        <w:rFonts w:hint="default"/>
        <w:lang w:val="ru-RU" w:eastAsia="en-US" w:bidi="ar-SA"/>
      </w:rPr>
    </w:lvl>
    <w:lvl w:ilvl="7" w:tplc="B8A4FF26">
      <w:numFmt w:val="bullet"/>
      <w:lvlText w:val="•"/>
      <w:lvlJc w:val="left"/>
      <w:pPr>
        <w:ind w:left="7462" w:hanging="418"/>
      </w:pPr>
      <w:rPr>
        <w:rFonts w:hint="default"/>
        <w:lang w:val="ru-RU" w:eastAsia="en-US" w:bidi="ar-SA"/>
      </w:rPr>
    </w:lvl>
    <w:lvl w:ilvl="8" w:tplc="F15E55E8">
      <w:numFmt w:val="bullet"/>
      <w:lvlText w:val="•"/>
      <w:lvlJc w:val="left"/>
      <w:pPr>
        <w:ind w:left="8451" w:hanging="418"/>
      </w:pPr>
      <w:rPr>
        <w:rFonts w:hint="default"/>
        <w:lang w:val="ru-RU" w:eastAsia="en-US" w:bidi="ar-SA"/>
      </w:rPr>
    </w:lvl>
  </w:abstractNum>
  <w:abstractNum w:abstractNumId="4">
    <w:nsid w:val="26DA2165"/>
    <w:multiLevelType w:val="hybridMultilevel"/>
    <w:tmpl w:val="D17ADC0C"/>
    <w:lvl w:ilvl="0" w:tplc="4D287360">
      <w:numFmt w:val="bullet"/>
      <w:lvlText w:val=""/>
      <w:lvlJc w:val="left"/>
      <w:pPr>
        <w:ind w:left="473" w:hanging="73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9E45D7A">
      <w:numFmt w:val="bullet"/>
      <w:lvlText w:val="•"/>
      <w:lvlJc w:val="left"/>
      <w:pPr>
        <w:ind w:left="1474" w:hanging="730"/>
      </w:pPr>
      <w:rPr>
        <w:rFonts w:hint="default"/>
        <w:lang w:val="ru-RU" w:eastAsia="en-US" w:bidi="ar-SA"/>
      </w:rPr>
    </w:lvl>
    <w:lvl w:ilvl="2" w:tplc="9C34026E">
      <w:numFmt w:val="bullet"/>
      <w:lvlText w:val="•"/>
      <w:lvlJc w:val="left"/>
      <w:pPr>
        <w:ind w:left="2469" w:hanging="730"/>
      </w:pPr>
      <w:rPr>
        <w:rFonts w:hint="default"/>
        <w:lang w:val="ru-RU" w:eastAsia="en-US" w:bidi="ar-SA"/>
      </w:rPr>
    </w:lvl>
    <w:lvl w:ilvl="3" w:tplc="9762F2D6">
      <w:numFmt w:val="bullet"/>
      <w:lvlText w:val="•"/>
      <w:lvlJc w:val="left"/>
      <w:pPr>
        <w:ind w:left="3464" w:hanging="730"/>
      </w:pPr>
      <w:rPr>
        <w:rFonts w:hint="default"/>
        <w:lang w:val="ru-RU" w:eastAsia="en-US" w:bidi="ar-SA"/>
      </w:rPr>
    </w:lvl>
    <w:lvl w:ilvl="4" w:tplc="7BF49E4A">
      <w:numFmt w:val="bullet"/>
      <w:lvlText w:val="•"/>
      <w:lvlJc w:val="left"/>
      <w:pPr>
        <w:ind w:left="4459" w:hanging="730"/>
      </w:pPr>
      <w:rPr>
        <w:rFonts w:hint="default"/>
        <w:lang w:val="ru-RU" w:eastAsia="en-US" w:bidi="ar-SA"/>
      </w:rPr>
    </w:lvl>
    <w:lvl w:ilvl="5" w:tplc="E5908636">
      <w:numFmt w:val="bullet"/>
      <w:lvlText w:val="•"/>
      <w:lvlJc w:val="left"/>
      <w:pPr>
        <w:ind w:left="5454" w:hanging="730"/>
      </w:pPr>
      <w:rPr>
        <w:rFonts w:hint="default"/>
        <w:lang w:val="ru-RU" w:eastAsia="en-US" w:bidi="ar-SA"/>
      </w:rPr>
    </w:lvl>
    <w:lvl w:ilvl="6" w:tplc="5D4A338E">
      <w:numFmt w:val="bullet"/>
      <w:lvlText w:val="•"/>
      <w:lvlJc w:val="left"/>
      <w:pPr>
        <w:ind w:left="6449" w:hanging="730"/>
      </w:pPr>
      <w:rPr>
        <w:rFonts w:hint="default"/>
        <w:lang w:val="ru-RU" w:eastAsia="en-US" w:bidi="ar-SA"/>
      </w:rPr>
    </w:lvl>
    <w:lvl w:ilvl="7" w:tplc="2A708D38">
      <w:numFmt w:val="bullet"/>
      <w:lvlText w:val="•"/>
      <w:lvlJc w:val="left"/>
      <w:pPr>
        <w:ind w:left="7444" w:hanging="730"/>
      </w:pPr>
      <w:rPr>
        <w:rFonts w:hint="default"/>
        <w:lang w:val="ru-RU" w:eastAsia="en-US" w:bidi="ar-SA"/>
      </w:rPr>
    </w:lvl>
    <w:lvl w:ilvl="8" w:tplc="2A72E352">
      <w:numFmt w:val="bullet"/>
      <w:lvlText w:val="•"/>
      <w:lvlJc w:val="left"/>
      <w:pPr>
        <w:ind w:left="8439" w:hanging="730"/>
      </w:pPr>
      <w:rPr>
        <w:rFonts w:hint="default"/>
        <w:lang w:val="ru-RU" w:eastAsia="en-US" w:bidi="ar-SA"/>
      </w:rPr>
    </w:lvl>
  </w:abstractNum>
  <w:abstractNum w:abstractNumId="5">
    <w:nsid w:val="274069A0"/>
    <w:multiLevelType w:val="hybridMultilevel"/>
    <w:tmpl w:val="0BBEC4AC"/>
    <w:lvl w:ilvl="0" w:tplc="9F68CA22">
      <w:start w:val="1"/>
      <w:numFmt w:val="decimal"/>
      <w:lvlText w:val="%1."/>
      <w:lvlJc w:val="left"/>
      <w:pPr>
        <w:ind w:left="455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F4DCE2">
      <w:numFmt w:val="none"/>
      <w:lvlText w:val=""/>
      <w:lvlJc w:val="left"/>
      <w:pPr>
        <w:tabs>
          <w:tab w:val="num" w:pos="360"/>
        </w:tabs>
      </w:pPr>
    </w:lvl>
    <w:lvl w:ilvl="2" w:tplc="5052B3AE">
      <w:numFmt w:val="bullet"/>
      <w:lvlText w:val="•"/>
      <w:lvlJc w:val="left"/>
      <w:pPr>
        <w:ind w:left="5212" w:hanging="440"/>
      </w:pPr>
      <w:rPr>
        <w:rFonts w:hint="default"/>
        <w:lang w:val="ru-RU" w:eastAsia="en-US" w:bidi="ar-SA"/>
      </w:rPr>
    </w:lvl>
    <w:lvl w:ilvl="3" w:tplc="AE5EB8E8">
      <w:numFmt w:val="bullet"/>
      <w:lvlText w:val="•"/>
      <w:lvlJc w:val="left"/>
      <w:pPr>
        <w:ind w:left="5864" w:hanging="440"/>
      </w:pPr>
      <w:rPr>
        <w:rFonts w:hint="default"/>
        <w:lang w:val="ru-RU" w:eastAsia="en-US" w:bidi="ar-SA"/>
      </w:rPr>
    </w:lvl>
    <w:lvl w:ilvl="4" w:tplc="0BF8AC3A">
      <w:numFmt w:val="bullet"/>
      <w:lvlText w:val="•"/>
      <w:lvlJc w:val="left"/>
      <w:pPr>
        <w:ind w:left="6516" w:hanging="440"/>
      </w:pPr>
      <w:rPr>
        <w:rFonts w:hint="default"/>
        <w:lang w:val="ru-RU" w:eastAsia="en-US" w:bidi="ar-SA"/>
      </w:rPr>
    </w:lvl>
    <w:lvl w:ilvl="5" w:tplc="AB8CA9C8">
      <w:numFmt w:val="bullet"/>
      <w:lvlText w:val="•"/>
      <w:lvlJc w:val="left"/>
      <w:pPr>
        <w:ind w:left="7168" w:hanging="440"/>
      </w:pPr>
      <w:rPr>
        <w:rFonts w:hint="default"/>
        <w:lang w:val="ru-RU" w:eastAsia="en-US" w:bidi="ar-SA"/>
      </w:rPr>
    </w:lvl>
    <w:lvl w:ilvl="6" w:tplc="E7E25B6E">
      <w:numFmt w:val="bullet"/>
      <w:lvlText w:val="•"/>
      <w:lvlJc w:val="left"/>
      <w:pPr>
        <w:ind w:left="7820" w:hanging="440"/>
      </w:pPr>
      <w:rPr>
        <w:rFonts w:hint="default"/>
        <w:lang w:val="ru-RU" w:eastAsia="en-US" w:bidi="ar-SA"/>
      </w:rPr>
    </w:lvl>
    <w:lvl w:ilvl="7" w:tplc="05C49B74">
      <w:numFmt w:val="bullet"/>
      <w:lvlText w:val="•"/>
      <w:lvlJc w:val="left"/>
      <w:pPr>
        <w:ind w:left="8472" w:hanging="440"/>
      </w:pPr>
      <w:rPr>
        <w:rFonts w:hint="default"/>
        <w:lang w:val="ru-RU" w:eastAsia="en-US" w:bidi="ar-SA"/>
      </w:rPr>
    </w:lvl>
    <w:lvl w:ilvl="8" w:tplc="5B6A8200">
      <w:numFmt w:val="bullet"/>
      <w:lvlText w:val="•"/>
      <w:lvlJc w:val="left"/>
      <w:pPr>
        <w:ind w:left="9124" w:hanging="440"/>
      </w:pPr>
      <w:rPr>
        <w:rFonts w:hint="default"/>
        <w:lang w:val="ru-RU" w:eastAsia="en-US" w:bidi="ar-SA"/>
      </w:rPr>
    </w:lvl>
  </w:abstractNum>
  <w:abstractNum w:abstractNumId="6">
    <w:nsid w:val="2B6C12CD"/>
    <w:multiLevelType w:val="hybridMultilevel"/>
    <w:tmpl w:val="D91ED588"/>
    <w:lvl w:ilvl="0" w:tplc="554E08DE">
      <w:start w:val="3"/>
      <w:numFmt w:val="decimal"/>
      <w:lvlText w:val="%1"/>
      <w:lvlJc w:val="left"/>
      <w:pPr>
        <w:ind w:left="530" w:hanging="418"/>
      </w:pPr>
      <w:rPr>
        <w:rFonts w:hint="default"/>
        <w:lang w:val="ru-RU" w:eastAsia="en-US" w:bidi="ar-SA"/>
      </w:rPr>
    </w:lvl>
    <w:lvl w:ilvl="1" w:tplc="8A8ED9BA">
      <w:numFmt w:val="none"/>
      <w:lvlText w:val=""/>
      <w:lvlJc w:val="left"/>
      <w:pPr>
        <w:tabs>
          <w:tab w:val="num" w:pos="360"/>
        </w:tabs>
      </w:pPr>
    </w:lvl>
    <w:lvl w:ilvl="2" w:tplc="497EEE3C">
      <w:numFmt w:val="bullet"/>
      <w:lvlText w:val="•"/>
      <w:lvlJc w:val="left"/>
      <w:pPr>
        <w:ind w:left="2517" w:hanging="418"/>
      </w:pPr>
      <w:rPr>
        <w:rFonts w:hint="default"/>
        <w:lang w:val="ru-RU" w:eastAsia="en-US" w:bidi="ar-SA"/>
      </w:rPr>
    </w:lvl>
    <w:lvl w:ilvl="3" w:tplc="F6D6350E">
      <w:numFmt w:val="bullet"/>
      <w:lvlText w:val="•"/>
      <w:lvlJc w:val="left"/>
      <w:pPr>
        <w:ind w:left="3506" w:hanging="418"/>
      </w:pPr>
      <w:rPr>
        <w:rFonts w:hint="default"/>
        <w:lang w:val="ru-RU" w:eastAsia="en-US" w:bidi="ar-SA"/>
      </w:rPr>
    </w:lvl>
    <w:lvl w:ilvl="4" w:tplc="D65E956C">
      <w:numFmt w:val="bullet"/>
      <w:lvlText w:val="•"/>
      <w:lvlJc w:val="left"/>
      <w:pPr>
        <w:ind w:left="4495" w:hanging="418"/>
      </w:pPr>
      <w:rPr>
        <w:rFonts w:hint="default"/>
        <w:lang w:val="ru-RU" w:eastAsia="en-US" w:bidi="ar-SA"/>
      </w:rPr>
    </w:lvl>
    <w:lvl w:ilvl="5" w:tplc="EF22948C">
      <w:numFmt w:val="bullet"/>
      <w:lvlText w:val="•"/>
      <w:lvlJc w:val="left"/>
      <w:pPr>
        <w:ind w:left="5484" w:hanging="418"/>
      </w:pPr>
      <w:rPr>
        <w:rFonts w:hint="default"/>
        <w:lang w:val="ru-RU" w:eastAsia="en-US" w:bidi="ar-SA"/>
      </w:rPr>
    </w:lvl>
    <w:lvl w:ilvl="6" w:tplc="69C2CD50">
      <w:numFmt w:val="bullet"/>
      <w:lvlText w:val="•"/>
      <w:lvlJc w:val="left"/>
      <w:pPr>
        <w:ind w:left="6473" w:hanging="418"/>
      </w:pPr>
      <w:rPr>
        <w:rFonts w:hint="default"/>
        <w:lang w:val="ru-RU" w:eastAsia="en-US" w:bidi="ar-SA"/>
      </w:rPr>
    </w:lvl>
    <w:lvl w:ilvl="7" w:tplc="12242CA4">
      <w:numFmt w:val="bullet"/>
      <w:lvlText w:val="•"/>
      <w:lvlJc w:val="left"/>
      <w:pPr>
        <w:ind w:left="7462" w:hanging="418"/>
      </w:pPr>
      <w:rPr>
        <w:rFonts w:hint="default"/>
        <w:lang w:val="ru-RU" w:eastAsia="en-US" w:bidi="ar-SA"/>
      </w:rPr>
    </w:lvl>
    <w:lvl w:ilvl="8" w:tplc="DB0292E6">
      <w:numFmt w:val="bullet"/>
      <w:lvlText w:val="•"/>
      <w:lvlJc w:val="left"/>
      <w:pPr>
        <w:ind w:left="8451" w:hanging="418"/>
      </w:pPr>
      <w:rPr>
        <w:rFonts w:hint="default"/>
        <w:lang w:val="ru-RU" w:eastAsia="en-US" w:bidi="ar-SA"/>
      </w:rPr>
    </w:lvl>
  </w:abstractNum>
  <w:abstractNum w:abstractNumId="7">
    <w:nsid w:val="520E3A4E"/>
    <w:multiLevelType w:val="hybridMultilevel"/>
    <w:tmpl w:val="F0941D22"/>
    <w:lvl w:ilvl="0" w:tplc="F7E816DC">
      <w:start w:val="4"/>
      <w:numFmt w:val="decimal"/>
      <w:lvlText w:val="%1"/>
      <w:lvlJc w:val="left"/>
      <w:pPr>
        <w:ind w:left="691" w:hanging="579"/>
      </w:pPr>
      <w:rPr>
        <w:rFonts w:hint="default"/>
        <w:lang w:val="ru-RU" w:eastAsia="en-US" w:bidi="ar-SA"/>
      </w:rPr>
    </w:lvl>
    <w:lvl w:ilvl="1" w:tplc="5CC692EE">
      <w:numFmt w:val="none"/>
      <w:lvlText w:val=""/>
      <w:lvlJc w:val="left"/>
      <w:pPr>
        <w:tabs>
          <w:tab w:val="num" w:pos="360"/>
        </w:tabs>
      </w:pPr>
    </w:lvl>
    <w:lvl w:ilvl="2" w:tplc="524A5854">
      <w:numFmt w:val="bullet"/>
      <w:lvlText w:val="-"/>
      <w:lvlJc w:val="left"/>
      <w:pPr>
        <w:ind w:left="33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DFB264A4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4" w:tplc="40E4B696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  <w:lvl w:ilvl="5" w:tplc="46A21754">
      <w:numFmt w:val="bullet"/>
      <w:lvlText w:val="•"/>
      <w:lvlJc w:val="left"/>
      <w:pPr>
        <w:ind w:left="4423" w:hanging="140"/>
      </w:pPr>
      <w:rPr>
        <w:rFonts w:hint="default"/>
        <w:lang w:val="ru-RU" w:eastAsia="en-US" w:bidi="ar-SA"/>
      </w:rPr>
    </w:lvl>
    <w:lvl w:ilvl="6" w:tplc="703AF34E">
      <w:numFmt w:val="bullet"/>
      <w:lvlText w:val="•"/>
      <w:lvlJc w:val="left"/>
      <w:pPr>
        <w:ind w:left="5624" w:hanging="140"/>
      </w:pPr>
      <w:rPr>
        <w:rFonts w:hint="default"/>
        <w:lang w:val="ru-RU" w:eastAsia="en-US" w:bidi="ar-SA"/>
      </w:rPr>
    </w:lvl>
    <w:lvl w:ilvl="7" w:tplc="84E0EA20">
      <w:numFmt w:val="bullet"/>
      <w:lvlText w:val="•"/>
      <w:lvlJc w:val="left"/>
      <w:pPr>
        <w:ind w:left="6825" w:hanging="140"/>
      </w:pPr>
      <w:rPr>
        <w:rFonts w:hint="default"/>
        <w:lang w:val="ru-RU" w:eastAsia="en-US" w:bidi="ar-SA"/>
      </w:rPr>
    </w:lvl>
    <w:lvl w:ilvl="8" w:tplc="4E744F30">
      <w:numFmt w:val="bullet"/>
      <w:lvlText w:val="•"/>
      <w:lvlJc w:val="left"/>
      <w:pPr>
        <w:ind w:left="8026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25888"/>
    <w:rsid w:val="00284A0A"/>
    <w:rsid w:val="00425888"/>
    <w:rsid w:val="0057087D"/>
    <w:rsid w:val="00D55782"/>
    <w:rsid w:val="00F0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58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58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588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25888"/>
    <w:pPr>
      <w:ind w:left="2002" w:hanging="36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25888"/>
    <w:pPr>
      <w:ind w:left="691" w:hanging="579"/>
    </w:pPr>
  </w:style>
  <w:style w:type="paragraph" w:customStyle="1" w:styleId="TableParagraph">
    <w:name w:val="Table Paragraph"/>
    <w:basedOn w:val="a"/>
    <w:uiPriority w:val="1"/>
    <w:qFormat/>
    <w:rsid w:val="00425888"/>
  </w:style>
  <w:style w:type="paragraph" w:styleId="a6">
    <w:name w:val="Title"/>
    <w:basedOn w:val="a"/>
    <w:next w:val="a"/>
    <w:link w:val="a7"/>
    <w:qFormat/>
    <w:rsid w:val="00F076C5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F076C5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styleId="a8">
    <w:name w:val="Hyperlink"/>
    <w:basedOn w:val="a0"/>
    <w:uiPriority w:val="99"/>
    <w:unhideWhenUsed/>
    <w:rsid w:val="00F076C5"/>
    <w:rPr>
      <w:color w:val="0000FF" w:themeColor="hyperlink"/>
      <w:u w:val="single"/>
    </w:rPr>
  </w:style>
  <w:style w:type="paragraph" w:styleId="a9">
    <w:name w:val="No Spacing"/>
    <w:uiPriority w:val="1"/>
    <w:qFormat/>
    <w:rsid w:val="00F076C5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57087D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%23/document/99/56627670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%23/document/99/56627670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%23/document/99/566276706/ZAP1QAG37Q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106.orsksadik.ru/" TargetMode="External"/><Relationship Id="rId10" Type="http://schemas.openxmlformats.org/officeDocument/2006/relationships/hyperlink" Target="https://vip.1obraz.ru/%23/document/97/48503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%23/document/97/485031/dfaskikh6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КОМИССИИ ПО КОНТРОЛЮ ЗА ОРГАНИЗАЦИЕЙ И КАЧЕСТВОМ</vt:lpstr>
    </vt:vector>
  </TitlesOfParts>
  <Company/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КОМИССИИ ПО КОНТРОЛЮ ЗА ОРГАНИЗАЦИЕЙ И КАЧЕСТВОМ</dc:title>
  <dc:creator>Детский сад</dc:creator>
  <cp:lastModifiedBy>Ст воспитатель</cp:lastModifiedBy>
  <cp:revision>3</cp:revision>
  <dcterms:created xsi:type="dcterms:W3CDTF">2023-01-18T07:10:00Z</dcterms:created>
  <dcterms:modified xsi:type="dcterms:W3CDTF">2023-01-18T11:30:00Z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2023-01-18T00:00:00Z</vt:filetime>
  </property>
</Properties>
</file>